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F3E1D" w:rsidRDefault="001F3E1D" w:rsidP="001F3E1D">
      <w:pPr>
        <w:shd w:val="clear" w:color="auto" w:fill="FFFFFF"/>
        <w:spacing w:line="241" w:lineRule="exact"/>
        <w:ind w:left="72" w:right="432"/>
        <w:rPr>
          <w:b/>
          <w:bCs/>
          <w:color w:val="000000"/>
          <w:spacing w:val="-15"/>
          <w:sz w:val="23"/>
          <w:szCs w:val="23"/>
        </w:rPr>
      </w:pPr>
    </w:p>
    <w:p w:rsidR="001F3E1D" w:rsidRDefault="001F3E1D" w:rsidP="001F3E1D">
      <w:r>
        <w:tab/>
      </w:r>
    </w:p>
    <w:p w:rsidR="001F3E1D" w:rsidRDefault="001F3E1D" w:rsidP="001F3E1D">
      <w:pPr>
        <w:pStyle w:val="Bezodstpw"/>
      </w:pPr>
    </w:p>
    <w:p w:rsidR="001F3E1D" w:rsidRDefault="001F3E1D" w:rsidP="001F3E1D">
      <w:pPr>
        <w:jc w:val="center"/>
      </w:pPr>
    </w:p>
    <w:p w:rsidR="001F3E1D" w:rsidRDefault="001F3E1D" w:rsidP="001F3E1D">
      <w:pPr>
        <w:ind w:left="3402"/>
      </w:pPr>
    </w:p>
    <w:tbl>
      <w:tblPr>
        <w:tblW w:w="9781" w:type="dxa"/>
        <w:tblInd w:w="108" w:type="dxa"/>
        <w:tblBorders>
          <w:top w:val="double" w:sz="4" w:space="0" w:color="auto"/>
          <w:left w:val="double" w:sz="4" w:space="0" w:color="auto"/>
          <w:bottom w:val="double" w:sz="4" w:space="0" w:color="auto"/>
          <w:right w:val="double" w:sz="4" w:space="0" w:color="auto"/>
          <w:insideH w:val="single" w:sz="4" w:space="0" w:color="000000" w:themeColor="text1"/>
          <w:insideV w:val="single" w:sz="4" w:space="0" w:color="000000" w:themeColor="text1"/>
        </w:tblBorders>
        <w:tblLook w:val="04A0"/>
      </w:tblPr>
      <w:tblGrid>
        <w:gridCol w:w="2317"/>
        <w:gridCol w:w="1369"/>
        <w:gridCol w:w="6095"/>
      </w:tblGrid>
      <w:tr w:rsidR="001F3E1D" w:rsidRPr="004C4D46" w:rsidTr="0025570B">
        <w:trPr>
          <w:trHeight w:val="2667"/>
        </w:trPr>
        <w:tc>
          <w:tcPr>
            <w:tcW w:w="9781" w:type="dxa"/>
            <w:gridSpan w:val="3"/>
            <w:tcBorders>
              <w:bottom w:val="nil"/>
            </w:tcBorders>
            <w:vAlign w:val="center"/>
          </w:tcPr>
          <w:p w:rsidR="001F3E1D" w:rsidRDefault="001F3E1D" w:rsidP="001F3E1D">
            <w:pPr>
              <w:spacing w:after="120"/>
              <w:jc w:val="center"/>
              <w:rPr>
                <w:rFonts w:ascii="Century Gothic" w:hAnsi="Century Gothic" w:cs="Complex"/>
                <w:b/>
                <w:sz w:val="48"/>
                <w:szCs w:val="28"/>
              </w:rPr>
            </w:pPr>
            <w:r w:rsidRPr="001F3E1D">
              <w:rPr>
                <w:rFonts w:ascii="Century Gothic" w:hAnsi="Century Gothic" w:cs="Complex"/>
                <w:b/>
                <w:sz w:val="48"/>
                <w:szCs w:val="28"/>
              </w:rPr>
              <w:t>SPECYFIKACJA TECHNICZNA WYKONANIA I ODBIORU ROBÓT</w:t>
            </w:r>
          </w:p>
          <w:p w:rsidR="001D41FC" w:rsidRPr="001F3E1D" w:rsidRDefault="000A6FFD" w:rsidP="001F3E1D">
            <w:pPr>
              <w:spacing w:after="120"/>
              <w:jc w:val="center"/>
              <w:rPr>
                <w:rFonts w:ascii="Century Gothic" w:hAnsi="Century Gothic" w:cs="Complex"/>
                <w:b/>
                <w:sz w:val="48"/>
                <w:szCs w:val="28"/>
              </w:rPr>
            </w:pPr>
            <w:r>
              <w:rPr>
                <w:rFonts w:ascii="Century Gothic" w:hAnsi="Century Gothic" w:cs="Complex"/>
                <w:b/>
                <w:sz w:val="48"/>
                <w:szCs w:val="28"/>
              </w:rPr>
              <w:t>I</w:t>
            </w:r>
            <w:r w:rsidR="001D41FC">
              <w:rPr>
                <w:rFonts w:ascii="Century Gothic" w:hAnsi="Century Gothic" w:cs="Complex"/>
                <w:b/>
                <w:sz w:val="48"/>
                <w:szCs w:val="28"/>
              </w:rPr>
              <w:t>I</w:t>
            </w:r>
            <w:r w:rsidR="003F602A">
              <w:rPr>
                <w:rFonts w:ascii="Century Gothic" w:hAnsi="Century Gothic" w:cs="Complex"/>
                <w:b/>
                <w:sz w:val="48"/>
                <w:szCs w:val="28"/>
              </w:rPr>
              <w:t>I</w:t>
            </w:r>
            <w:r w:rsidR="001D41FC">
              <w:rPr>
                <w:rFonts w:ascii="Century Gothic" w:hAnsi="Century Gothic" w:cs="Complex"/>
                <w:b/>
                <w:sz w:val="48"/>
                <w:szCs w:val="28"/>
              </w:rPr>
              <w:t xml:space="preserve"> ETAP</w:t>
            </w:r>
            <w:r w:rsidR="003F602A">
              <w:rPr>
                <w:rFonts w:ascii="Century Gothic" w:hAnsi="Century Gothic" w:cs="Complex"/>
                <w:b/>
                <w:sz w:val="48"/>
                <w:szCs w:val="28"/>
              </w:rPr>
              <w:t xml:space="preserve"> </w:t>
            </w:r>
          </w:p>
          <w:p w:rsidR="001F3E1D" w:rsidRPr="001F3E1D" w:rsidRDefault="001F3E1D" w:rsidP="001F3E1D">
            <w:pPr>
              <w:pStyle w:val="Tekstpodstawowy"/>
              <w:spacing w:after="0"/>
              <w:jc w:val="center"/>
              <w:rPr>
                <w:rFonts w:ascii="Century Gothic" w:hAnsi="Century Gothic" w:cs="Complex"/>
                <w:b/>
                <w:sz w:val="28"/>
                <w:szCs w:val="28"/>
                <w:u w:val="single"/>
              </w:rPr>
            </w:pPr>
            <w:r w:rsidRPr="001F3E1D">
              <w:rPr>
                <w:rFonts w:ascii="Century Gothic" w:hAnsi="Century Gothic" w:cs="Complex"/>
                <w:b/>
                <w:sz w:val="28"/>
                <w:szCs w:val="28"/>
                <w:u w:val="single"/>
              </w:rPr>
              <w:t>INSTALACJA C.O.</w:t>
            </w:r>
            <w:r w:rsidR="00055B0B">
              <w:rPr>
                <w:rFonts w:ascii="Century Gothic" w:hAnsi="Century Gothic" w:cs="Complex"/>
                <w:b/>
                <w:sz w:val="28"/>
                <w:szCs w:val="28"/>
                <w:u w:val="single"/>
              </w:rPr>
              <w:t xml:space="preserve"> </w:t>
            </w:r>
            <w:r w:rsidR="008007E7">
              <w:rPr>
                <w:rFonts w:ascii="Century Gothic" w:hAnsi="Century Gothic" w:cs="Complex"/>
                <w:b/>
                <w:sz w:val="28"/>
                <w:szCs w:val="28"/>
                <w:u w:val="single"/>
              </w:rPr>
              <w:t>, WOD-KAN</w:t>
            </w:r>
          </w:p>
          <w:p w:rsidR="001F3E1D" w:rsidRPr="001F3E1D" w:rsidRDefault="001F3E1D" w:rsidP="001F3E1D">
            <w:pPr>
              <w:pStyle w:val="Tekstpodstawowy"/>
              <w:spacing w:after="0"/>
              <w:jc w:val="center"/>
              <w:rPr>
                <w:rFonts w:ascii="Century Gothic" w:hAnsi="Century Gothic" w:cs="Complex"/>
                <w:b/>
                <w:sz w:val="28"/>
                <w:szCs w:val="28"/>
                <w:u w:val="single"/>
              </w:rPr>
            </w:pPr>
            <w:r w:rsidRPr="001F3E1D">
              <w:rPr>
                <w:rFonts w:ascii="Century Gothic" w:hAnsi="Century Gothic" w:cs="Complex"/>
                <w:b/>
                <w:sz w:val="28"/>
                <w:szCs w:val="28"/>
                <w:u w:val="single"/>
              </w:rPr>
              <w:t>INSTALACJA WENTYLACJI MECHANICZNEJ</w:t>
            </w:r>
            <w:r w:rsidR="00B42EF4">
              <w:rPr>
                <w:rFonts w:ascii="Century Gothic" w:hAnsi="Century Gothic" w:cs="Complex"/>
                <w:b/>
                <w:sz w:val="28"/>
                <w:szCs w:val="28"/>
                <w:u w:val="single"/>
              </w:rPr>
              <w:t xml:space="preserve"> I KLIMATYZACJI</w:t>
            </w:r>
          </w:p>
          <w:p w:rsidR="001F3E1D" w:rsidRPr="00E61396" w:rsidRDefault="001F3E1D" w:rsidP="00206315">
            <w:pPr>
              <w:pStyle w:val="Tekstpodstawowy"/>
              <w:spacing w:after="0"/>
              <w:jc w:val="center"/>
            </w:pPr>
          </w:p>
        </w:tc>
      </w:tr>
      <w:tr w:rsidR="001F3E1D" w:rsidRPr="004C4D46" w:rsidTr="0025570B">
        <w:trPr>
          <w:trHeight w:val="1391"/>
        </w:trPr>
        <w:tc>
          <w:tcPr>
            <w:tcW w:w="3686" w:type="dxa"/>
            <w:gridSpan w:val="2"/>
            <w:tcBorders>
              <w:top w:val="nil"/>
              <w:bottom w:val="single" w:sz="4" w:space="0" w:color="000000" w:themeColor="text1"/>
              <w:right w:val="nil"/>
            </w:tcBorders>
            <w:vAlign w:val="center"/>
          </w:tcPr>
          <w:p w:rsidR="001F3E1D" w:rsidRPr="001F3E1D" w:rsidRDefault="001F3E1D" w:rsidP="001F3E1D">
            <w:pPr>
              <w:spacing w:after="120"/>
              <w:jc w:val="right"/>
              <w:rPr>
                <w:rFonts w:ascii="Century Gothic" w:hAnsi="Century Gothic" w:cs="Complex"/>
                <w:sz w:val="16"/>
              </w:rPr>
            </w:pPr>
            <w:r w:rsidRPr="001F3E1D">
              <w:rPr>
                <w:rFonts w:ascii="Century Gothic" w:hAnsi="Century Gothic" w:cs="Complex"/>
                <w:sz w:val="16"/>
              </w:rPr>
              <w:t xml:space="preserve">45 300 000-0  </w:t>
            </w:r>
          </w:p>
          <w:p w:rsidR="001F3E1D" w:rsidRPr="001F3E1D" w:rsidRDefault="001F3E1D" w:rsidP="001F3E1D">
            <w:pPr>
              <w:spacing w:after="120"/>
              <w:jc w:val="right"/>
              <w:rPr>
                <w:rFonts w:ascii="Century Gothic" w:hAnsi="Century Gothic" w:cs="Complex"/>
                <w:sz w:val="16"/>
              </w:rPr>
            </w:pPr>
            <w:r w:rsidRPr="001F3E1D">
              <w:rPr>
                <w:rFonts w:ascii="Century Gothic" w:hAnsi="Century Gothic" w:cs="Complex"/>
                <w:sz w:val="16"/>
              </w:rPr>
              <w:t xml:space="preserve">45 330 000-9  </w:t>
            </w:r>
          </w:p>
          <w:p w:rsidR="001F3E1D" w:rsidRPr="001F3E1D" w:rsidRDefault="001F3E1D" w:rsidP="001F3E1D">
            <w:pPr>
              <w:spacing w:after="120"/>
              <w:jc w:val="right"/>
              <w:rPr>
                <w:rFonts w:ascii="Century Gothic" w:hAnsi="Century Gothic"/>
                <w:sz w:val="16"/>
              </w:rPr>
            </w:pPr>
            <w:r w:rsidRPr="001F3E1D">
              <w:rPr>
                <w:rFonts w:ascii="Century Gothic" w:hAnsi="Century Gothic"/>
                <w:sz w:val="16"/>
              </w:rPr>
              <w:t xml:space="preserve">45 331 210-1  </w:t>
            </w:r>
          </w:p>
          <w:p w:rsidR="001F3E1D" w:rsidRPr="001F3E1D" w:rsidRDefault="001F3E1D" w:rsidP="001F3E1D">
            <w:pPr>
              <w:spacing w:after="120"/>
              <w:jc w:val="right"/>
              <w:rPr>
                <w:rFonts w:ascii="Century Gothic" w:hAnsi="Century Gothic"/>
                <w:sz w:val="16"/>
              </w:rPr>
            </w:pPr>
            <w:r w:rsidRPr="001F3E1D">
              <w:rPr>
                <w:rFonts w:ascii="Century Gothic" w:hAnsi="Century Gothic"/>
                <w:sz w:val="16"/>
              </w:rPr>
              <w:t xml:space="preserve">45 331 000-6  </w:t>
            </w:r>
          </w:p>
          <w:p w:rsidR="001F3E1D" w:rsidRPr="001F3E1D" w:rsidRDefault="001F3E1D" w:rsidP="001F3E1D">
            <w:pPr>
              <w:shd w:val="clear" w:color="auto" w:fill="FFFFFF"/>
              <w:spacing w:after="120"/>
              <w:jc w:val="right"/>
              <w:rPr>
                <w:rFonts w:ascii="Century Gothic" w:hAnsi="Century Gothic"/>
                <w:bCs/>
                <w:color w:val="000000"/>
                <w:sz w:val="16"/>
              </w:rPr>
            </w:pPr>
            <w:r w:rsidRPr="001F3E1D">
              <w:rPr>
                <w:rFonts w:ascii="Century Gothic" w:hAnsi="Century Gothic"/>
                <w:bCs/>
                <w:color w:val="000000"/>
                <w:sz w:val="16"/>
              </w:rPr>
              <w:t xml:space="preserve">45400000-1 </w:t>
            </w:r>
          </w:p>
          <w:p w:rsidR="001F3E1D" w:rsidRPr="001F3E1D" w:rsidRDefault="001F3E1D" w:rsidP="001F3E1D">
            <w:pPr>
              <w:shd w:val="clear" w:color="auto" w:fill="FFFFFF"/>
              <w:spacing w:after="120"/>
              <w:jc w:val="right"/>
              <w:rPr>
                <w:rFonts w:ascii="Century Gothic" w:hAnsi="Century Gothic" w:cs="Complex"/>
                <w:b/>
                <w:sz w:val="48"/>
                <w:szCs w:val="28"/>
              </w:rPr>
            </w:pPr>
            <w:r w:rsidRPr="001F3E1D">
              <w:rPr>
                <w:rFonts w:ascii="Century Gothic" w:hAnsi="Century Gothic"/>
                <w:bCs/>
                <w:color w:val="000000"/>
                <w:sz w:val="16"/>
              </w:rPr>
              <w:t xml:space="preserve">45320000-6   </w:t>
            </w:r>
          </w:p>
        </w:tc>
        <w:tc>
          <w:tcPr>
            <w:tcW w:w="6095" w:type="dxa"/>
            <w:tcBorders>
              <w:top w:val="nil"/>
              <w:left w:val="nil"/>
              <w:bottom w:val="single" w:sz="4" w:space="0" w:color="000000" w:themeColor="text1"/>
            </w:tcBorders>
            <w:vAlign w:val="center"/>
          </w:tcPr>
          <w:p w:rsidR="001F3E1D" w:rsidRPr="001F3E1D" w:rsidRDefault="001F3E1D" w:rsidP="001F3E1D">
            <w:pPr>
              <w:spacing w:after="120"/>
              <w:rPr>
                <w:rFonts w:ascii="Century Gothic" w:hAnsi="Century Gothic" w:cs="Complex"/>
                <w:sz w:val="16"/>
              </w:rPr>
            </w:pPr>
            <w:r w:rsidRPr="001F3E1D">
              <w:rPr>
                <w:rFonts w:ascii="Century Gothic" w:hAnsi="Century Gothic" w:cs="Complex"/>
                <w:sz w:val="16"/>
              </w:rPr>
              <w:t>Roboty w zakresie instalacji budowlanych</w:t>
            </w:r>
          </w:p>
          <w:p w:rsidR="001F3E1D" w:rsidRPr="001F3E1D" w:rsidRDefault="001F3E1D" w:rsidP="001F3E1D">
            <w:pPr>
              <w:spacing w:after="120"/>
              <w:rPr>
                <w:rFonts w:ascii="Century Gothic" w:hAnsi="Century Gothic" w:cs="Complex"/>
                <w:sz w:val="16"/>
              </w:rPr>
            </w:pPr>
            <w:r w:rsidRPr="001F3E1D">
              <w:rPr>
                <w:rFonts w:ascii="Century Gothic" w:hAnsi="Century Gothic" w:cs="Complex"/>
                <w:sz w:val="16"/>
              </w:rPr>
              <w:t>Hydraulika i roboty sanitarne</w:t>
            </w:r>
          </w:p>
          <w:p w:rsidR="001F3E1D" w:rsidRPr="001F3E1D" w:rsidRDefault="001F3E1D" w:rsidP="001F3E1D">
            <w:pPr>
              <w:spacing w:after="120"/>
              <w:rPr>
                <w:rFonts w:ascii="Century Gothic" w:hAnsi="Century Gothic"/>
                <w:sz w:val="16"/>
              </w:rPr>
            </w:pPr>
            <w:r w:rsidRPr="001F3E1D">
              <w:rPr>
                <w:rFonts w:ascii="Century Gothic" w:hAnsi="Century Gothic"/>
                <w:sz w:val="16"/>
              </w:rPr>
              <w:t>Instalowanie wentylacji</w:t>
            </w:r>
          </w:p>
          <w:p w:rsidR="001F3E1D" w:rsidRPr="001F3E1D" w:rsidRDefault="001F3E1D" w:rsidP="001F3E1D">
            <w:pPr>
              <w:spacing w:after="120"/>
              <w:rPr>
                <w:rFonts w:ascii="Century Gothic" w:hAnsi="Century Gothic"/>
                <w:sz w:val="16"/>
              </w:rPr>
            </w:pPr>
            <w:r w:rsidRPr="001F3E1D">
              <w:rPr>
                <w:rFonts w:ascii="Century Gothic" w:hAnsi="Century Gothic"/>
                <w:sz w:val="16"/>
              </w:rPr>
              <w:t>Roboty instalacji centralnego ogrzewania</w:t>
            </w:r>
          </w:p>
          <w:p w:rsidR="001F3E1D" w:rsidRPr="001F3E1D" w:rsidRDefault="001F3E1D" w:rsidP="001F3E1D">
            <w:pPr>
              <w:shd w:val="clear" w:color="auto" w:fill="FFFFFF"/>
              <w:spacing w:after="120"/>
              <w:rPr>
                <w:rFonts w:ascii="Century Gothic" w:hAnsi="Century Gothic"/>
                <w:bCs/>
                <w:color w:val="000000"/>
                <w:sz w:val="16"/>
              </w:rPr>
            </w:pPr>
            <w:r w:rsidRPr="001F3E1D">
              <w:rPr>
                <w:rFonts w:ascii="Century Gothic" w:hAnsi="Century Gothic"/>
                <w:bCs/>
                <w:color w:val="000000"/>
                <w:sz w:val="16"/>
              </w:rPr>
              <w:t>Roboty wykończeniowe w zakresie obiektów budowlanych</w:t>
            </w:r>
          </w:p>
          <w:p w:rsidR="001F3E1D" w:rsidRPr="001F3E1D" w:rsidRDefault="001F3E1D" w:rsidP="001F3E1D">
            <w:pPr>
              <w:shd w:val="clear" w:color="auto" w:fill="FFFFFF"/>
              <w:spacing w:after="120"/>
              <w:rPr>
                <w:rFonts w:ascii="Century Gothic" w:hAnsi="Century Gothic" w:cs="Complex"/>
                <w:b/>
                <w:sz w:val="48"/>
                <w:szCs w:val="28"/>
              </w:rPr>
            </w:pPr>
            <w:r w:rsidRPr="001F3E1D">
              <w:rPr>
                <w:rFonts w:ascii="Century Gothic" w:hAnsi="Century Gothic"/>
                <w:bCs/>
                <w:color w:val="000000"/>
                <w:sz w:val="16"/>
              </w:rPr>
              <w:t>Roboty izolacyjne</w:t>
            </w:r>
          </w:p>
        </w:tc>
      </w:tr>
      <w:tr w:rsidR="0025570B" w:rsidRPr="004C4D46" w:rsidTr="0025570B">
        <w:tblPrEx>
          <w:tblBorders>
            <w:insideH w:val="single" w:sz="4" w:space="0" w:color="000000"/>
            <w:insideV w:val="single" w:sz="4" w:space="0" w:color="000000"/>
          </w:tblBorders>
        </w:tblPrEx>
        <w:trPr>
          <w:trHeight w:val="1106"/>
        </w:trPr>
        <w:tc>
          <w:tcPr>
            <w:tcW w:w="2317" w:type="dxa"/>
            <w:vAlign w:val="center"/>
          </w:tcPr>
          <w:p w:rsidR="0025570B" w:rsidRPr="00083875" w:rsidRDefault="0025570B" w:rsidP="00E25FFD">
            <w:pPr>
              <w:pStyle w:val="Bezodstpw"/>
              <w:ind w:left="-54"/>
              <w:rPr>
                <w:rFonts w:ascii="Century Gothic" w:hAnsi="Century Gothic"/>
                <w:b/>
                <w:i/>
              </w:rPr>
            </w:pPr>
            <w:r w:rsidRPr="00083875">
              <w:rPr>
                <w:rFonts w:ascii="Century Gothic" w:hAnsi="Century Gothic"/>
                <w:b/>
                <w:i/>
              </w:rPr>
              <w:t>Nazwa</w:t>
            </w:r>
          </w:p>
          <w:p w:rsidR="0025570B" w:rsidRPr="00083875" w:rsidRDefault="0025570B" w:rsidP="00E25FFD">
            <w:pPr>
              <w:pStyle w:val="Bezodstpw"/>
              <w:ind w:left="-54"/>
              <w:rPr>
                <w:rFonts w:ascii="Century Gothic" w:hAnsi="Century Gothic"/>
                <w:b/>
                <w:i/>
              </w:rPr>
            </w:pPr>
            <w:r w:rsidRPr="00083875">
              <w:rPr>
                <w:rFonts w:ascii="Century Gothic" w:hAnsi="Century Gothic"/>
                <w:b/>
                <w:i/>
              </w:rPr>
              <w:t>inwestycji</w:t>
            </w:r>
          </w:p>
        </w:tc>
        <w:tc>
          <w:tcPr>
            <w:tcW w:w="7464" w:type="dxa"/>
            <w:gridSpan w:val="2"/>
            <w:vAlign w:val="center"/>
          </w:tcPr>
          <w:p w:rsidR="0025570B" w:rsidRPr="00083875" w:rsidRDefault="0025570B" w:rsidP="00E25FFD">
            <w:pPr>
              <w:pStyle w:val="Tekstpodstawowy"/>
              <w:autoSpaceDE w:val="0"/>
              <w:ind w:left="-54"/>
              <w:jc w:val="center"/>
              <w:rPr>
                <w:rFonts w:ascii="Century Gothic" w:hAnsi="Century Gothic" w:cs="Arial"/>
                <w:b/>
                <w:bCs/>
                <w:sz w:val="28"/>
              </w:rPr>
            </w:pPr>
            <w:r>
              <w:rPr>
                <w:rFonts w:ascii="Century Gothic" w:hAnsi="Century Gothic" w:cs="Arial"/>
                <w:b/>
                <w:bCs/>
                <w:sz w:val="28"/>
              </w:rPr>
              <w:t>PRZEBUDOWA, NADBUDOWA I REMONT BUDYNKU PROKURATURY W LUBLINIE PRZY UL. OKOPOWEJ 2A</w:t>
            </w:r>
          </w:p>
        </w:tc>
      </w:tr>
      <w:tr w:rsidR="0025570B" w:rsidRPr="00066CFD" w:rsidTr="0025570B">
        <w:tblPrEx>
          <w:tblBorders>
            <w:insideH w:val="single" w:sz="4" w:space="0" w:color="000000"/>
            <w:insideV w:val="single" w:sz="4" w:space="0" w:color="000000"/>
          </w:tblBorders>
        </w:tblPrEx>
        <w:trPr>
          <w:trHeight w:val="567"/>
        </w:trPr>
        <w:tc>
          <w:tcPr>
            <w:tcW w:w="2317" w:type="dxa"/>
            <w:vAlign w:val="center"/>
          </w:tcPr>
          <w:p w:rsidR="0025570B" w:rsidRPr="00533B53" w:rsidRDefault="0025570B" w:rsidP="00E25FFD">
            <w:pPr>
              <w:pStyle w:val="Bezodstpw"/>
              <w:ind w:left="-54"/>
              <w:rPr>
                <w:rFonts w:ascii="Century Gothic" w:hAnsi="Century Gothic"/>
                <w:b/>
                <w:i/>
                <w:sz w:val="20"/>
                <w:szCs w:val="20"/>
              </w:rPr>
            </w:pPr>
            <w:r w:rsidRPr="00533B53">
              <w:rPr>
                <w:rFonts w:ascii="Century Gothic" w:hAnsi="Century Gothic"/>
                <w:b/>
                <w:i/>
                <w:sz w:val="20"/>
                <w:szCs w:val="20"/>
              </w:rPr>
              <w:t>Inwestor</w:t>
            </w:r>
          </w:p>
          <w:p w:rsidR="0025570B" w:rsidRPr="00533B53" w:rsidRDefault="0025570B" w:rsidP="00E25FFD">
            <w:pPr>
              <w:pStyle w:val="Bezodstpw"/>
              <w:ind w:left="-54"/>
              <w:rPr>
                <w:rFonts w:ascii="Century Gothic" w:hAnsi="Century Gothic"/>
                <w:b/>
                <w:i/>
                <w:sz w:val="20"/>
                <w:szCs w:val="20"/>
              </w:rPr>
            </w:pPr>
            <w:r w:rsidRPr="00533B53">
              <w:rPr>
                <w:rFonts w:ascii="Century Gothic" w:hAnsi="Century Gothic"/>
                <w:b/>
                <w:i/>
                <w:sz w:val="20"/>
                <w:szCs w:val="20"/>
              </w:rPr>
              <w:t>Lokalizacja</w:t>
            </w:r>
          </w:p>
        </w:tc>
        <w:tc>
          <w:tcPr>
            <w:tcW w:w="7464" w:type="dxa"/>
            <w:gridSpan w:val="2"/>
            <w:vAlign w:val="center"/>
          </w:tcPr>
          <w:p w:rsidR="0025570B" w:rsidRDefault="0025570B" w:rsidP="00E25FFD">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PROKURATURA REGIONALNA W LUBLINIE</w:t>
            </w:r>
          </w:p>
          <w:p w:rsidR="0025570B" w:rsidRDefault="0025570B" w:rsidP="00E25FFD">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UL. OKOPOWA 2A</w:t>
            </w:r>
          </w:p>
          <w:p w:rsidR="0025570B" w:rsidRPr="00F30A1E" w:rsidRDefault="0025570B" w:rsidP="00E25FFD">
            <w:pPr>
              <w:autoSpaceDE w:val="0"/>
              <w:autoSpaceDN w:val="0"/>
              <w:adjustRightInd w:val="0"/>
              <w:ind w:left="-54"/>
              <w:jc w:val="center"/>
              <w:rPr>
                <w:rFonts w:ascii="Arial" w:eastAsia="Calibri" w:hAnsi="Arial" w:cs="Arial"/>
                <w:color w:val="000000"/>
                <w:szCs w:val="24"/>
              </w:rPr>
            </w:pPr>
            <w:r>
              <w:rPr>
                <w:rFonts w:ascii="Century Gothic" w:eastAsia="Calibri" w:hAnsi="Century Gothic" w:cs="Arial"/>
                <w:color w:val="000000"/>
                <w:szCs w:val="24"/>
              </w:rPr>
              <w:t>20-950 LUBLIN</w:t>
            </w:r>
          </w:p>
        </w:tc>
      </w:tr>
      <w:tr w:rsidR="0025570B" w:rsidRPr="00066CFD" w:rsidTr="0025570B">
        <w:tblPrEx>
          <w:tblBorders>
            <w:insideH w:val="single" w:sz="4" w:space="0" w:color="000000"/>
            <w:insideV w:val="single" w:sz="4" w:space="0" w:color="000000"/>
          </w:tblBorders>
        </w:tblPrEx>
        <w:trPr>
          <w:trHeight w:val="740"/>
        </w:trPr>
        <w:tc>
          <w:tcPr>
            <w:tcW w:w="2317" w:type="dxa"/>
            <w:vAlign w:val="center"/>
          </w:tcPr>
          <w:p w:rsidR="0025570B" w:rsidRPr="00083875" w:rsidRDefault="0025570B" w:rsidP="00E25FFD">
            <w:pPr>
              <w:pStyle w:val="Bezodstpw"/>
              <w:ind w:left="-54"/>
              <w:rPr>
                <w:rFonts w:ascii="Century Gothic" w:hAnsi="Century Gothic"/>
                <w:b/>
                <w:i/>
                <w:sz w:val="20"/>
                <w:szCs w:val="20"/>
              </w:rPr>
            </w:pPr>
            <w:r w:rsidRPr="00533B53">
              <w:rPr>
                <w:rFonts w:ascii="Century Gothic" w:hAnsi="Century Gothic"/>
                <w:b/>
                <w:i/>
                <w:sz w:val="20"/>
                <w:szCs w:val="20"/>
              </w:rPr>
              <w:t>Jednost</w:t>
            </w:r>
            <w:r w:rsidRPr="00083875">
              <w:rPr>
                <w:rFonts w:ascii="Century Gothic" w:hAnsi="Century Gothic"/>
                <w:b/>
                <w:i/>
                <w:sz w:val="20"/>
                <w:szCs w:val="20"/>
              </w:rPr>
              <w:t>kaprojektowa</w:t>
            </w:r>
          </w:p>
        </w:tc>
        <w:tc>
          <w:tcPr>
            <w:tcW w:w="7464" w:type="dxa"/>
            <w:gridSpan w:val="2"/>
            <w:vAlign w:val="center"/>
          </w:tcPr>
          <w:p w:rsidR="0025570B" w:rsidRPr="00083875" w:rsidRDefault="0025570B" w:rsidP="00E25FFD">
            <w:pPr>
              <w:pStyle w:val="Bezodstpw"/>
              <w:ind w:left="-54"/>
              <w:rPr>
                <w:rFonts w:ascii="Century Gothic" w:hAnsi="Century Gothic"/>
                <w:b/>
                <w:sz w:val="20"/>
                <w:szCs w:val="20"/>
              </w:rPr>
            </w:pPr>
            <w:r w:rsidRPr="00083875">
              <w:rPr>
                <w:rFonts w:ascii="Century Gothic" w:hAnsi="Century Gothic"/>
                <w:b/>
                <w:sz w:val="20"/>
                <w:szCs w:val="20"/>
              </w:rPr>
              <w:t>GLOBAL Albert Dragan, ul. Ponikwoda 28, 20-135 Lublin</w:t>
            </w:r>
          </w:p>
        </w:tc>
      </w:tr>
      <w:tr w:rsidR="0025570B" w:rsidRPr="00066CFD" w:rsidTr="0025570B">
        <w:tblPrEx>
          <w:tblBorders>
            <w:insideH w:val="single" w:sz="4" w:space="0" w:color="000000"/>
            <w:insideV w:val="single" w:sz="4" w:space="0" w:color="000000"/>
          </w:tblBorders>
        </w:tblPrEx>
        <w:trPr>
          <w:trHeight w:val="410"/>
        </w:trPr>
        <w:tc>
          <w:tcPr>
            <w:tcW w:w="2317" w:type="dxa"/>
            <w:vAlign w:val="center"/>
          </w:tcPr>
          <w:p w:rsidR="0025570B" w:rsidRPr="00083875" w:rsidRDefault="0025570B" w:rsidP="00E25FFD">
            <w:pPr>
              <w:pStyle w:val="Bezodstpw"/>
              <w:ind w:left="-54"/>
              <w:rPr>
                <w:rFonts w:ascii="Century Gothic" w:hAnsi="Century Gothic"/>
                <w:b/>
                <w:i/>
                <w:sz w:val="20"/>
                <w:szCs w:val="20"/>
              </w:rPr>
            </w:pPr>
            <w:r w:rsidRPr="00083875">
              <w:rPr>
                <w:rFonts w:ascii="Century Gothic" w:hAnsi="Century Gothic"/>
                <w:b/>
                <w:i/>
                <w:sz w:val="20"/>
                <w:szCs w:val="20"/>
              </w:rPr>
              <w:t>Kat. obiektu</w:t>
            </w:r>
          </w:p>
        </w:tc>
        <w:tc>
          <w:tcPr>
            <w:tcW w:w="7464" w:type="dxa"/>
            <w:gridSpan w:val="2"/>
            <w:vAlign w:val="center"/>
          </w:tcPr>
          <w:p w:rsidR="0025570B" w:rsidRPr="006C515F" w:rsidRDefault="0025570B" w:rsidP="00E25FFD">
            <w:pPr>
              <w:pStyle w:val="Bezodstpw"/>
              <w:ind w:left="-54"/>
              <w:rPr>
                <w:rFonts w:ascii="Century Gothic" w:hAnsi="Century Gothic"/>
                <w:b/>
                <w:sz w:val="20"/>
                <w:szCs w:val="20"/>
              </w:rPr>
            </w:pPr>
            <w:r w:rsidRPr="006C515F">
              <w:rPr>
                <w:rFonts w:ascii="Century Gothic" w:hAnsi="Century Gothic"/>
                <w:b/>
                <w:sz w:val="20"/>
                <w:szCs w:val="20"/>
              </w:rPr>
              <w:t>XI</w:t>
            </w:r>
            <w:r>
              <w:rPr>
                <w:rFonts w:ascii="Century Gothic" w:hAnsi="Century Gothic"/>
                <w:b/>
                <w:sz w:val="20"/>
                <w:szCs w:val="20"/>
              </w:rPr>
              <w:t>I</w:t>
            </w:r>
            <w:r w:rsidRPr="006C515F">
              <w:rPr>
                <w:rFonts w:ascii="Century Gothic" w:hAnsi="Century Gothic"/>
                <w:b/>
                <w:sz w:val="20"/>
                <w:szCs w:val="20"/>
              </w:rPr>
              <w:t xml:space="preserve"> – BUDYNKI</w:t>
            </w:r>
            <w:r>
              <w:rPr>
                <w:rFonts w:ascii="Century Gothic" w:hAnsi="Century Gothic"/>
                <w:b/>
                <w:sz w:val="20"/>
                <w:szCs w:val="20"/>
              </w:rPr>
              <w:t xml:space="preserve"> ADMINISTRACJI PUBLICZNEJ</w:t>
            </w:r>
          </w:p>
        </w:tc>
      </w:tr>
    </w:tbl>
    <w:p w:rsidR="001F3E1D" w:rsidRDefault="001F3E1D" w:rsidP="001F3E1D"/>
    <w:p w:rsidR="001F3E1D" w:rsidRDefault="001F3E1D" w:rsidP="001F3E1D"/>
    <w:p w:rsidR="001F3E1D" w:rsidRPr="00E433C1" w:rsidRDefault="001F3E1D" w:rsidP="001F3E1D"/>
    <w:tbl>
      <w:tblPr>
        <w:tblW w:w="9781" w:type="dxa"/>
        <w:tblInd w:w="108" w:type="dxa"/>
        <w:tblLayout w:type="fixed"/>
        <w:tblLook w:val="0000"/>
      </w:tblPr>
      <w:tblGrid>
        <w:gridCol w:w="5529"/>
        <w:gridCol w:w="1559"/>
        <w:gridCol w:w="2693"/>
      </w:tblGrid>
      <w:tr w:rsidR="001F3E1D" w:rsidRPr="001B564C" w:rsidTr="00206315">
        <w:tc>
          <w:tcPr>
            <w:tcW w:w="5529" w:type="dxa"/>
            <w:tcBorders>
              <w:top w:val="single" w:sz="4" w:space="0" w:color="000000"/>
              <w:left w:val="single" w:sz="4" w:space="0" w:color="000000"/>
              <w:bottom w:val="single" w:sz="4" w:space="0" w:color="000000"/>
            </w:tcBorders>
            <w:shd w:val="clear" w:color="auto" w:fill="auto"/>
            <w:vAlign w:val="center"/>
          </w:tcPr>
          <w:p w:rsidR="001F3E1D" w:rsidRPr="001B564C" w:rsidRDefault="001F3E1D" w:rsidP="00206315">
            <w:pPr>
              <w:pStyle w:val="Bezodstpw"/>
              <w:rPr>
                <w:rFonts w:ascii="Century Gothic" w:hAnsi="Century Gothic"/>
                <w:sz w:val="18"/>
                <w:szCs w:val="18"/>
              </w:rPr>
            </w:pPr>
            <w:r w:rsidRPr="001B564C">
              <w:rPr>
                <w:rFonts w:ascii="Century Gothic" w:hAnsi="Century Gothic"/>
                <w:sz w:val="18"/>
                <w:szCs w:val="18"/>
              </w:rPr>
              <w:t>BRANŻA / IMIĘ i NAZWISKO</w:t>
            </w:r>
          </w:p>
        </w:tc>
        <w:tc>
          <w:tcPr>
            <w:tcW w:w="1559" w:type="dxa"/>
            <w:tcBorders>
              <w:top w:val="single" w:sz="4" w:space="0" w:color="000000"/>
              <w:left w:val="single" w:sz="4" w:space="0" w:color="000000"/>
              <w:bottom w:val="single" w:sz="4" w:space="0" w:color="000000"/>
            </w:tcBorders>
            <w:shd w:val="clear" w:color="auto" w:fill="auto"/>
            <w:vAlign w:val="center"/>
          </w:tcPr>
          <w:p w:rsidR="001F3E1D" w:rsidRPr="001B564C" w:rsidRDefault="001F3E1D" w:rsidP="00206315">
            <w:pPr>
              <w:pStyle w:val="Bezodstpw"/>
              <w:rPr>
                <w:rFonts w:ascii="Century Gothic" w:hAnsi="Century Gothic"/>
                <w:sz w:val="18"/>
                <w:szCs w:val="18"/>
              </w:rPr>
            </w:pPr>
            <w:r w:rsidRPr="001B564C">
              <w:rPr>
                <w:rFonts w:ascii="Century Gothic" w:hAnsi="Century Gothic"/>
                <w:sz w:val="18"/>
                <w:szCs w:val="18"/>
              </w:rPr>
              <w:t>NR UPRAWNIEŃ</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3E1D" w:rsidRPr="001B564C" w:rsidRDefault="001F3E1D" w:rsidP="00206315">
            <w:pPr>
              <w:pStyle w:val="Bezodstpw"/>
              <w:jc w:val="center"/>
              <w:rPr>
                <w:rFonts w:ascii="Century Gothic" w:hAnsi="Century Gothic"/>
                <w:b/>
                <w:sz w:val="18"/>
                <w:szCs w:val="18"/>
              </w:rPr>
            </w:pPr>
            <w:r w:rsidRPr="001B564C">
              <w:rPr>
                <w:rFonts w:ascii="Century Gothic" w:hAnsi="Century Gothic"/>
                <w:sz w:val="18"/>
                <w:szCs w:val="18"/>
              </w:rPr>
              <w:t>PODPIS</w:t>
            </w:r>
          </w:p>
        </w:tc>
      </w:tr>
      <w:tr w:rsidR="001F3E1D" w:rsidRPr="001B564C" w:rsidTr="00206315">
        <w:tc>
          <w:tcPr>
            <w:tcW w:w="5529" w:type="dxa"/>
            <w:tcBorders>
              <w:top w:val="single" w:sz="4" w:space="0" w:color="000000"/>
              <w:left w:val="single" w:sz="4" w:space="0" w:color="000000"/>
              <w:bottom w:val="single" w:sz="4" w:space="0" w:color="000000"/>
            </w:tcBorders>
            <w:shd w:val="clear" w:color="auto" w:fill="auto"/>
          </w:tcPr>
          <w:p w:rsidR="001F3E1D" w:rsidRDefault="001F3E1D" w:rsidP="00206315">
            <w:pPr>
              <w:pStyle w:val="Bezodstpw"/>
              <w:rPr>
                <w:rFonts w:ascii="Century Gothic" w:hAnsi="Century Gothic"/>
                <w:b/>
                <w:sz w:val="18"/>
                <w:szCs w:val="18"/>
              </w:rPr>
            </w:pPr>
          </w:p>
          <w:p w:rsidR="001F3E1D" w:rsidRDefault="001F3E1D" w:rsidP="00206315">
            <w:pPr>
              <w:pStyle w:val="Bezodstpw"/>
              <w:rPr>
                <w:rFonts w:ascii="Century Gothic" w:hAnsi="Century Gothic"/>
                <w:b/>
                <w:sz w:val="18"/>
                <w:szCs w:val="18"/>
              </w:rPr>
            </w:pPr>
            <w:r w:rsidRPr="001B564C">
              <w:rPr>
                <w:rFonts w:ascii="Century Gothic" w:hAnsi="Century Gothic"/>
                <w:b/>
                <w:sz w:val="18"/>
                <w:szCs w:val="18"/>
              </w:rPr>
              <w:t xml:space="preserve">INSTALACJE SANITARNE </w:t>
            </w:r>
          </w:p>
          <w:p w:rsidR="001F3E1D" w:rsidRPr="001B564C" w:rsidRDefault="001F3E1D" w:rsidP="00206315">
            <w:pPr>
              <w:pStyle w:val="Bezodstpw"/>
              <w:rPr>
                <w:rFonts w:ascii="Century Gothic" w:hAnsi="Century Gothic"/>
                <w:b/>
                <w:sz w:val="18"/>
                <w:szCs w:val="18"/>
              </w:rPr>
            </w:pPr>
            <w:r w:rsidRPr="001B564C">
              <w:rPr>
                <w:rFonts w:ascii="Century Gothic" w:hAnsi="Century Gothic"/>
                <w:sz w:val="18"/>
                <w:szCs w:val="18"/>
              </w:rPr>
              <w:t xml:space="preserve">projektant:  </w:t>
            </w:r>
            <w:r w:rsidRPr="001B564C">
              <w:rPr>
                <w:rFonts w:ascii="Century Gothic" w:hAnsi="Century Gothic"/>
                <w:b/>
                <w:bCs/>
                <w:sz w:val="18"/>
                <w:szCs w:val="18"/>
              </w:rPr>
              <w:t>inż. Albert Dragan</w:t>
            </w:r>
          </w:p>
          <w:p w:rsidR="001F3E1D" w:rsidRPr="00BA5753" w:rsidRDefault="001F3E1D" w:rsidP="00206315">
            <w:pPr>
              <w:pStyle w:val="Bezodstpw"/>
              <w:rPr>
                <w:rFonts w:ascii="Century Gothic" w:hAnsi="Century Gothic"/>
                <w:sz w:val="14"/>
                <w:szCs w:val="14"/>
              </w:rPr>
            </w:pPr>
            <w:r w:rsidRPr="00BA5753">
              <w:rPr>
                <w:rFonts w:ascii="Century Gothic" w:hAnsi="Century Gothic"/>
                <w:sz w:val="14"/>
                <w:szCs w:val="14"/>
              </w:rPr>
              <w:t>specjalność instalacyjna w zakresie sieci, instalacji i urządzeń cieplnych, wentylacyjnych, gazowych, wodociągowych i kanalizacyjnych</w:t>
            </w:r>
          </w:p>
          <w:p w:rsidR="001F3E1D" w:rsidRPr="001B564C" w:rsidRDefault="001F3E1D" w:rsidP="00206315">
            <w:pPr>
              <w:pStyle w:val="Bezodstpw"/>
              <w:rPr>
                <w:rFonts w:ascii="Century Gothic" w:hAnsi="Century Gothic"/>
                <w:sz w:val="18"/>
                <w:szCs w:val="18"/>
              </w:rPr>
            </w:pPr>
          </w:p>
          <w:p w:rsidR="001F3E1D" w:rsidRPr="00BA5753" w:rsidRDefault="001F3E1D" w:rsidP="00206315">
            <w:pPr>
              <w:pStyle w:val="Bezodstpw"/>
              <w:rPr>
                <w:rFonts w:ascii="Century Gothic" w:hAnsi="Century Gothic"/>
                <w:b/>
                <w:bCs/>
                <w:sz w:val="14"/>
                <w:szCs w:val="14"/>
              </w:rPr>
            </w:pPr>
          </w:p>
        </w:tc>
        <w:tc>
          <w:tcPr>
            <w:tcW w:w="1559" w:type="dxa"/>
            <w:tcBorders>
              <w:top w:val="single" w:sz="4" w:space="0" w:color="000000"/>
              <w:left w:val="single" w:sz="4" w:space="0" w:color="000000"/>
              <w:bottom w:val="single" w:sz="4" w:space="0" w:color="000000"/>
            </w:tcBorders>
            <w:shd w:val="clear" w:color="auto" w:fill="auto"/>
          </w:tcPr>
          <w:p w:rsidR="001F3E1D" w:rsidRPr="001B564C" w:rsidRDefault="001F3E1D" w:rsidP="00206315">
            <w:pPr>
              <w:pStyle w:val="Bezodstpw"/>
              <w:rPr>
                <w:rFonts w:ascii="Century Gothic" w:hAnsi="Century Gothic"/>
                <w:b/>
                <w:bCs/>
                <w:sz w:val="18"/>
                <w:szCs w:val="18"/>
              </w:rPr>
            </w:pPr>
          </w:p>
          <w:p w:rsidR="001F3E1D" w:rsidRDefault="001F3E1D" w:rsidP="00206315">
            <w:pPr>
              <w:pStyle w:val="Bezodstpw"/>
              <w:rPr>
                <w:rFonts w:ascii="Century Gothic" w:hAnsi="Century Gothic"/>
                <w:b/>
                <w:bCs/>
                <w:sz w:val="18"/>
                <w:szCs w:val="18"/>
              </w:rPr>
            </w:pPr>
            <w:r w:rsidRPr="001B564C">
              <w:rPr>
                <w:rFonts w:ascii="Century Gothic" w:hAnsi="Century Gothic"/>
                <w:b/>
                <w:bCs/>
                <w:sz w:val="18"/>
                <w:szCs w:val="18"/>
              </w:rPr>
              <w:t>LUB/0171/</w:t>
            </w:r>
          </w:p>
          <w:p w:rsidR="001F3E1D" w:rsidRPr="001B564C" w:rsidRDefault="001F3E1D" w:rsidP="00206315">
            <w:pPr>
              <w:pStyle w:val="Bezodstpw"/>
              <w:rPr>
                <w:rFonts w:ascii="Century Gothic" w:hAnsi="Century Gothic"/>
                <w:b/>
                <w:bCs/>
                <w:sz w:val="18"/>
                <w:szCs w:val="18"/>
              </w:rPr>
            </w:pPr>
            <w:r w:rsidRPr="001B564C">
              <w:rPr>
                <w:rFonts w:ascii="Century Gothic" w:hAnsi="Century Gothic"/>
                <w:b/>
                <w:bCs/>
                <w:sz w:val="18"/>
                <w:szCs w:val="18"/>
              </w:rPr>
              <w:t>PWOS/05</w:t>
            </w:r>
          </w:p>
          <w:p w:rsidR="001F3E1D" w:rsidRPr="001B564C" w:rsidRDefault="001F3E1D" w:rsidP="00206315">
            <w:pPr>
              <w:pStyle w:val="Bezodstpw"/>
              <w:rPr>
                <w:rFonts w:ascii="Century Gothic" w:hAnsi="Century Gothic"/>
                <w:b/>
                <w:bCs/>
                <w:sz w:val="18"/>
                <w:szCs w:val="18"/>
              </w:rPr>
            </w:pPr>
          </w:p>
          <w:p w:rsidR="001F3E1D" w:rsidRPr="001B564C" w:rsidRDefault="001F3E1D" w:rsidP="00206315">
            <w:pPr>
              <w:pStyle w:val="Bezodstpw"/>
              <w:rPr>
                <w:rFonts w:ascii="Century Gothic" w:hAnsi="Century Gothic"/>
                <w:b/>
                <w:bCs/>
                <w:sz w:val="18"/>
                <w:szCs w:val="18"/>
              </w:rPr>
            </w:pPr>
          </w:p>
          <w:p w:rsidR="001F3E1D" w:rsidRPr="001B564C" w:rsidRDefault="001F3E1D" w:rsidP="00206315">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F3E1D" w:rsidRPr="001B564C" w:rsidRDefault="001F3E1D" w:rsidP="00206315">
            <w:pPr>
              <w:pStyle w:val="Bezodstpw"/>
              <w:rPr>
                <w:rFonts w:ascii="Century Gothic" w:hAnsi="Century Gothic"/>
                <w:sz w:val="18"/>
                <w:szCs w:val="18"/>
              </w:rPr>
            </w:pPr>
          </w:p>
        </w:tc>
      </w:tr>
      <w:tr w:rsidR="001F3E1D" w:rsidRPr="001B564C" w:rsidTr="00206315">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1F3E1D" w:rsidRPr="001B564C" w:rsidRDefault="001F3E1D" w:rsidP="008007E7">
            <w:pPr>
              <w:pStyle w:val="Bezodstpw"/>
              <w:jc w:val="center"/>
              <w:rPr>
                <w:rFonts w:ascii="Century Gothic" w:hAnsi="Century Gothic"/>
                <w:sz w:val="18"/>
                <w:szCs w:val="18"/>
              </w:rPr>
            </w:pPr>
            <w:r>
              <w:rPr>
                <w:rFonts w:ascii="Century Gothic" w:hAnsi="Century Gothic"/>
                <w:b/>
                <w:sz w:val="18"/>
                <w:szCs w:val="18"/>
              </w:rPr>
              <w:t xml:space="preserve">Lublin, </w:t>
            </w:r>
            <w:r w:rsidR="008007E7">
              <w:rPr>
                <w:rFonts w:ascii="Century Gothic" w:hAnsi="Century Gothic"/>
                <w:b/>
                <w:sz w:val="18"/>
                <w:szCs w:val="18"/>
              </w:rPr>
              <w:t>KWIECIEŃ</w:t>
            </w:r>
            <w:r w:rsidR="003F3971">
              <w:rPr>
                <w:rFonts w:ascii="Century Gothic" w:hAnsi="Century Gothic"/>
                <w:b/>
                <w:sz w:val="18"/>
                <w:szCs w:val="18"/>
              </w:rPr>
              <w:t xml:space="preserve"> </w:t>
            </w:r>
            <w:r>
              <w:rPr>
                <w:rFonts w:ascii="Century Gothic" w:hAnsi="Century Gothic"/>
                <w:b/>
                <w:sz w:val="18"/>
                <w:szCs w:val="18"/>
              </w:rPr>
              <w:t>20</w:t>
            </w:r>
            <w:r w:rsidR="001D41FC">
              <w:rPr>
                <w:rFonts w:ascii="Century Gothic" w:hAnsi="Century Gothic"/>
                <w:b/>
                <w:sz w:val="18"/>
                <w:szCs w:val="18"/>
              </w:rPr>
              <w:t>2</w:t>
            </w:r>
            <w:r w:rsidR="008007E7">
              <w:rPr>
                <w:rFonts w:ascii="Century Gothic" w:hAnsi="Century Gothic"/>
                <w:b/>
                <w:sz w:val="18"/>
                <w:szCs w:val="18"/>
              </w:rPr>
              <w:t>4</w:t>
            </w:r>
          </w:p>
        </w:tc>
      </w:tr>
    </w:tbl>
    <w:p w:rsidR="001F3E1D" w:rsidRDefault="001F3E1D" w:rsidP="001F3E1D"/>
    <w:p w:rsidR="001F3E1D" w:rsidRDefault="001F3E1D" w:rsidP="001F3E1D"/>
    <w:p w:rsidR="001F3E1D" w:rsidRPr="0083603D" w:rsidRDefault="001F3E1D" w:rsidP="001F3E1D">
      <w:pPr>
        <w:rPr>
          <w:rFonts w:ascii="Century Gothic" w:hAnsi="Century Gothic"/>
          <w:b/>
          <w:bCs/>
          <w:color w:val="000000"/>
          <w:sz w:val="16"/>
          <w:szCs w:val="16"/>
        </w:rPr>
      </w:pPr>
      <w:r w:rsidRPr="0083603D">
        <w:rPr>
          <w:rFonts w:ascii="Century Gothic" w:hAnsi="Century Gothic"/>
          <w:b/>
          <w:bCs/>
          <w:color w:val="000000"/>
          <w:sz w:val="16"/>
          <w:szCs w:val="16"/>
        </w:rPr>
        <w:t xml:space="preserve">Podane w niniejszej dokumentacji </w:t>
      </w:r>
      <w:r>
        <w:rPr>
          <w:rFonts w:ascii="Century Gothic" w:hAnsi="Century Gothic"/>
          <w:b/>
          <w:bCs/>
          <w:color w:val="000000"/>
          <w:sz w:val="16"/>
          <w:szCs w:val="16"/>
        </w:rPr>
        <w:t>nazwy własne mają charakter poglądowy, służą jedynie określeniu parametrów technicznych. Zamawiający dopuszcza stosowanie materiałów, urządzeń o parametrach równoważnych lub wyższych w porównaniu do urządzeń przedstawionych w w/w dokumentacji.</w:t>
      </w:r>
    </w:p>
    <w:p w:rsidR="003F3971" w:rsidRDefault="003F3971">
      <w:pPr>
        <w:spacing w:line="276" w:lineRule="auto"/>
        <w:ind w:left="24"/>
        <w:jc w:val="center"/>
        <w:rPr>
          <w:rFonts w:ascii="Century Gothic" w:hAnsi="Century Gothic"/>
          <w:b/>
          <w:bCs/>
          <w:color w:val="000000"/>
        </w:rPr>
      </w:pPr>
    </w:p>
    <w:p w:rsidR="003F3971" w:rsidRDefault="003F3971" w:rsidP="001D41FC">
      <w:pPr>
        <w:spacing w:line="276" w:lineRule="auto"/>
        <w:rPr>
          <w:rFonts w:ascii="Century Gothic" w:hAnsi="Century Gothic"/>
          <w:b/>
          <w:bCs/>
          <w:color w:val="000000"/>
        </w:rPr>
      </w:pPr>
    </w:p>
    <w:p w:rsidR="003F3971" w:rsidRDefault="003F3971">
      <w:pPr>
        <w:spacing w:line="276" w:lineRule="auto"/>
        <w:ind w:left="24"/>
        <w:jc w:val="center"/>
        <w:rPr>
          <w:rFonts w:ascii="Century Gothic" w:hAnsi="Century Gothic"/>
          <w:b/>
          <w:bCs/>
          <w:color w:val="000000"/>
        </w:rPr>
      </w:pPr>
    </w:p>
    <w:p w:rsidR="003F3971" w:rsidRDefault="003F3971">
      <w:pPr>
        <w:spacing w:line="276" w:lineRule="auto"/>
        <w:ind w:left="24"/>
        <w:jc w:val="center"/>
        <w:rPr>
          <w:rFonts w:ascii="Century Gothic" w:hAnsi="Century Gothic"/>
          <w:b/>
          <w:bCs/>
          <w:color w:val="000000"/>
        </w:rPr>
      </w:pPr>
    </w:p>
    <w:p w:rsidR="000A6FFD" w:rsidRDefault="000A6FFD">
      <w:pPr>
        <w:spacing w:line="276" w:lineRule="auto"/>
        <w:ind w:left="24"/>
        <w:jc w:val="center"/>
        <w:rPr>
          <w:rFonts w:ascii="Century Gothic" w:hAnsi="Century Gothic"/>
          <w:b/>
          <w:bCs/>
          <w:color w:val="000000"/>
        </w:rPr>
      </w:pPr>
    </w:p>
    <w:p w:rsidR="003F3971" w:rsidRDefault="003F3971">
      <w:pPr>
        <w:spacing w:line="276" w:lineRule="auto"/>
        <w:ind w:left="24"/>
        <w:jc w:val="center"/>
        <w:rPr>
          <w:rFonts w:ascii="Century Gothic" w:hAnsi="Century Gothic"/>
          <w:b/>
          <w:bCs/>
          <w:color w:val="000000"/>
        </w:rPr>
      </w:pPr>
    </w:p>
    <w:p w:rsidR="00BD0659" w:rsidRDefault="00E246E3">
      <w:pPr>
        <w:spacing w:line="276" w:lineRule="auto"/>
        <w:ind w:left="24"/>
        <w:jc w:val="center"/>
      </w:pPr>
      <w:r>
        <w:rPr>
          <w:rFonts w:ascii="Century Gothic" w:hAnsi="Century Gothic"/>
          <w:b/>
          <w:bCs/>
          <w:color w:val="000000"/>
        </w:rPr>
        <w:lastRenderedPageBreak/>
        <w:t>SPIS TREŚCI</w:t>
      </w:r>
    </w:p>
    <w:p w:rsidR="00BD0659" w:rsidRDefault="00BD0659">
      <w:pPr>
        <w:spacing w:line="276" w:lineRule="auto"/>
        <w:ind w:left="24"/>
        <w:rPr>
          <w:rFonts w:ascii="Century Gothic" w:hAnsi="Century Gothic"/>
          <w:b/>
          <w:bCs/>
          <w:color w:val="000000"/>
        </w:rPr>
      </w:pPr>
    </w:p>
    <w:p w:rsidR="003F3971" w:rsidRDefault="003F3971">
      <w:pPr>
        <w:spacing w:line="276" w:lineRule="auto"/>
        <w:ind w:left="24"/>
        <w:rPr>
          <w:rFonts w:ascii="Century Gothic" w:hAnsi="Century Gothic"/>
          <w:b/>
          <w:bCs/>
          <w:color w:val="000000"/>
        </w:rPr>
      </w:pPr>
    </w:p>
    <w:p w:rsidR="003F3971" w:rsidRDefault="003F3971">
      <w:pPr>
        <w:spacing w:line="276" w:lineRule="auto"/>
        <w:ind w:left="24"/>
        <w:rPr>
          <w:rFonts w:ascii="Century Gothic" w:hAnsi="Century Gothic"/>
          <w:b/>
          <w:bCs/>
          <w:color w:val="000000"/>
        </w:rPr>
      </w:pPr>
    </w:p>
    <w:p w:rsidR="00BD0659" w:rsidRDefault="00E246E3">
      <w:pPr>
        <w:spacing w:line="276" w:lineRule="auto"/>
        <w:ind w:left="24"/>
      </w:pPr>
      <w:r>
        <w:rPr>
          <w:rFonts w:ascii="Century Gothic" w:hAnsi="Century Gothic"/>
          <w:b/>
          <w:bCs/>
          <w:color w:val="000000"/>
        </w:rPr>
        <w:t>I. WSTĘP</w:t>
      </w:r>
    </w:p>
    <w:p w:rsidR="00BD0659" w:rsidRDefault="00E246E3">
      <w:pPr>
        <w:spacing w:line="276" w:lineRule="auto"/>
        <w:ind w:left="24"/>
      </w:pPr>
      <w:r>
        <w:rPr>
          <w:rFonts w:ascii="Century Gothic" w:hAnsi="Century Gothic"/>
          <w:color w:val="000000"/>
        </w:rPr>
        <w:t>1. Przedmiot SST.</w:t>
      </w:r>
    </w:p>
    <w:p w:rsidR="00BD0659" w:rsidRDefault="00E246E3">
      <w:pPr>
        <w:spacing w:line="276" w:lineRule="auto"/>
      </w:pPr>
      <w:r>
        <w:rPr>
          <w:rFonts w:ascii="Century Gothic" w:hAnsi="Century Gothic"/>
          <w:color w:val="000000"/>
        </w:rPr>
        <w:t>2. Zakres stosowania SST.</w:t>
      </w:r>
    </w:p>
    <w:p w:rsidR="00BD0659" w:rsidRDefault="00E246E3">
      <w:pPr>
        <w:spacing w:line="276" w:lineRule="auto"/>
        <w:ind w:left="5"/>
      </w:pPr>
      <w:r>
        <w:rPr>
          <w:rFonts w:ascii="Century Gothic" w:hAnsi="Century Gothic"/>
          <w:color w:val="000000"/>
        </w:rPr>
        <w:t>3. Zakres robót objętych SST.</w:t>
      </w:r>
    </w:p>
    <w:p w:rsidR="00BD0659" w:rsidRDefault="00E246E3">
      <w:pPr>
        <w:spacing w:line="276" w:lineRule="auto"/>
      </w:pPr>
      <w:r>
        <w:rPr>
          <w:rFonts w:ascii="Century Gothic" w:hAnsi="Century Gothic"/>
          <w:color w:val="000000"/>
        </w:rPr>
        <w:t>4. Ogólne wymagania.</w:t>
      </w:r>
    </w:p>
    <w:p w:rsidR="00BD0659" w:rsidRDefault="00E246E3">
      <w:pPr>
        <w:spacing w:line="276" w:lineRule="auto"/>
        <w:ind w:left="10"/>
      </w:pPr>
      <w:r>
        <w:rPr>
          <w:rFonts w:ascii="Century Gothic" w:hAnsi="Century Gothic"/>
          <w:color w:val="000000"/>
        </w:rPr>
        <w:t>5. Określenia podstawowe.</w:t>
      </w:r>
    </w:p>
    <w:p w:rsidR="00BD0659" w:rsidRDefault="00E246E3">
      <w:pPr>
        <w:spacing w:line="276" w:lineRule="auto"/>
        <w:ind w:left="10"/>
      </w:pPr>
      <w:r>
        <w:rPr>
          <w:rFonts w:ascii="Century Gothic" w:hAnsi="Century Gothic"/>
          <w:color w:val="000000"/>
        </w:rPr>
        <w:t>6. Ogólne wymagania dotyczące robót.</w:t>
      </w:r>
    </w:p>
    <w:p w:rsidR="00BD0659" w:rsidRDefault="00E246E3">
      <w:pPr>
        <w:spacing w:line="276" w:lineRule="auto"/>
        <w:ind w:left="24"/>
      </w:pPr>
      <w:r>
        <w:rPr>
          <w:rFonts w:ascii="Century Gothic" w:hAnsi="Century Gothic"/>
          <w:b/>
          <w:bCs/>
          <w:color w:val="000000"/>
        </w:rPr>
        <w:t>II. MATERIAŁY</w:t>
      </w:r>
    </w:p>
    <w:p w:rsidR="00BD0659" w:rsidRDefault="00E246E3">
      <w:pPr>
        <w:spacing w:line="276" w:lineRule="auto"/>
        <w:ind w:left="5"/>
      </w:pPr>
      <w:r>
        <w:rPr>
          <w:rFonts w:ascii="Century Gothic" w:hAnsi="Century Gothic"/>
          <w:color w:val="000000"/>
        </w:rPr>
        <w:t>l. Wymagania dotyczące materiałów.</w:t>
      </w:r>
    </w:p>
    <w:p w:rsidR="00BD0659" w:rsidRDefault="00E246E3">
      <w:pPr>
        <w:spacing w:line="276" w:lineRule="auto"/>
        <w:ind w:left="5"/>
      </w:pPr>
      <w:r>
        <w:rPr>
          <w:rFonts w:ascii="Century Gothic" w:hAnsi="Century Gothic"/>
          <w:color w:val="000000"/>
        </w:rPr>
        <w:t>1.1. Przewody</w:t>
      </w:r>
    </w:p>
    <w:p w:rsidR="00BD0659" w:rsidRDefault="00E246E3">
      <w:pPr>
        <w:spacing w:line="276" w:lineRule="auto"/>
        <w:ind w:left="5"/>
      </w:pPr>
      <w:r>
        <w:rPr>
          <w:rFonts w:ascii="Century Gothic" w:hAnsi="Century Gothic"/>
          <w:color w:val="000000"/>
        </w:rPr>
        <w:t>1.2. Armatura</w:t>
      </w:r>
    </w:p>
    <w:p w:rsidR="00BD0659" w:rsidRDefault="00E246E3">
      <w:pPr>
        <w:spacing w:line="276" w:lineRule="auto"/>
      </w:pPr>
      <w:r>
        <w:rPr>
          <w:rFonts w:ascii="Century Gothic" w:hAnsi="Century Gothic"/>
          <w:color w:val="000000"/>
        </w:rPr>
        <w:t>1.3. Urządzenia</w:t>
      </w:r>
    </w:p>
    <w:p w:rsidR="00BD0659" w:rsidRDefault="00E246E3">
      <w:pPr>
        <w:spacing w:line="276" w:lineRule="auto"/>
      </w:pPr>
      <w:r>
        <w:rPr>
          <w:rFonts w:ascii="Century Gothic" w:hAnsi="Century Gothic"/>
          <w:color w:val="000000"/>
        </w:rPr>
        <w:t>1.4. Uszczelnienie przejść przez strefy pożarowe</w:t>
      </w:r>
    </w:p>
    <w:p w:rsidR="00BD0659" w:rsidRDefault="00E246E3">
      <w:pPr>
        <w:spacing w:line="276" w:lineRule="auto"/>
        <w:ind w:left="24"/>
      </w:pPr>
      <w:r>
        <w:rPr>
          <w:rFonts w:ascii="Century Gothic" w:hAnsi="Century Gothic"/>
          <w:b/>
          <w:bCs/>
          <w:color w:val="000000"/>
        </w:rPr>
        <w:t>III. SPRZĘT</w:t>
      </w:r>
    </w:p>
    <w:p w:rsidR="00BD0659" w:rsidRDefault="00E246E3">
      <w:pPr>
        <w:spacing w:line="276" w:lineRule="auto"/>
        <w:ind w:left="24"/>
      </w:pPr>
      <w:r>
        <w:rPr>
          <w:rFonts w:ascii="Century Gothic" w:hAnsi="Century Gothic"/>
          <w:b/>
          <w:bCs/>
          <w:color w:val="000000"/>
        </w:rPr>
        <w:t>IV. TRANSPORT  I SKŁADOWANIE</w:t>
      </w:r>
    </w:p>
    <w:p w:rsidR="00BD0659" w:rsidRDefault="00E246E3">
      <w:pPr>
        <w:spacing w:line="276" w:lineRule="auto"/>
        <w:ind w:left="24"/>
      </w:pPr>
      <w:r>
        <w:rPr>
          <w:rFonts w:ascii="Century Gothic" w:hAnsi="Century Gothic"/>
          <w:b/>
          <w:bCs/>
          <w:color w:val="000000"/>
        </w:rPr>
        <w:t>V. WYKONYWANIE ROBÓT</w:t>
      </w:r>
    </w:p>
    <w:p w:rsidR="00BD0659" w:rsidRDefault="00E246E3">
      <w:pPr>
        <w:spacing w:line="276" w:lineRule="auto"/>
        <w:ind w:left="24"/>
      </w:pPr>
      <w:r>
        <w:rPr>
          <w:rFonts w:ascii="Century Gothic" w:hAnsi="Century Gothic"/>
          <w:b/>
          <w:bCs/>
          <w:color w:val="000000"/>
        </w:rPr>
        <w:t>1. Wewnętrzna instalacja gazów.</w:t>
      </w:r>
    </w:p>
    <w:p w:rsidR="00BD0659" w:rsidRDefault="00E246E3">
      <w:pPr>
        <w:spacing w:line="276" w:lineRule="auto"/>
        <w:ind w:left="19" w:right="-23"/>
      </w:pPr>
      <w:r>
        <w:rPr>
          <w:rFonts w:ascii="Century Gothic" w:hAnsi="Century Gothic"/>
          <w:color w:val="000000"/>
        </w:rPr>
        <w:t>1.1. Wymagania ogólne</w:t>
      </w:r>
    </w:p>
    <w:p w:rsidR="00BD0659" w:rsidRDefault="00E246E3">
      <w:pPr>
        <w:spacing w:line="276" w:lineRule="auto"/>
        <w:ind w:left="19" w:right="-23"/>
      </w:pPr>
      <w:r>
        <w:rPr>
          <w:rFonts w:ascii="Century Gothic" w:hAnsi="Century Gothic"/>
          <w:color w:val="000000"/>
        </w:rPr>
        <w:t xml:space="preserve"> l .2. Montaż rurociągów</w:t>
      </w:r>
    </w:p>
    <w:p w:rsidR="00BD0659" w:rsidRDefault="00E246E3">
      <w:pPr>
        <w:spacing w:line="276" w:lineRule="auto"/>
        <w:ind w:left="19"/>
      </w:pPr>
      <w:r>
        <w:rPr>
          <w:rFonts w:ascii="Century Gothic" w:hAnsi="Century Gothic"/>
          <w:color w:val="000000"/>
        </w:rPr>
        <w:t>1.3. Montaż konstrukcji wsporczych i uchwytów</w:t>
      </w:r>
    </w:p>
    <w:p w:rsidR="00BD0659" w:rsidRDefault="00E246E3">
      <w:pPr>
        <w:spacing w:line="276" w:lineRule="auto"/>
        <w:ind w:left="29"/>
      </w:pPr>
      <w:r>
        <w:rPr>
          <w:rFonts w:ascii="Century Gothic" w:hAnsi="Century Gothic"/>
          <w:color w:val="000000"/>
        </w:rPr>
        <w:t>1.4. Montaż sprzętu i osprzętu</w:t>
      </w:r>
    </w:p>
    <w:p w:rsidR="00BD0659" w:rsidRDefault="00E246E3">
      <w:pPr>
        <w:spacing w:line="276" w:lineRule="auto"/>
        <w:ind w:left="24"/>
      </w:pPr>
      <w:r>
        <w:rPr>
          <w:rFonts w:ascii="Century Gothic" w:hAnsi="Century Gothic"/>
          <w:color w:val="000000"/>
        </w:rPr>
        <w:t>1.5. Łączenie rurociągów</w:t>
      </w:r>
    </w:p>
    <w:p w:rsidR="00BD0659" w:rsidRDefault="00E246E3">
      <w:pPr>
        <w:spacing w:line="276" w:lineRule="auto"/>
        <w:ind w:left="29"/>
      </w:pPr>
      <w:r>
        <w:rPr>
          <w:rFonts w:ascii="Century Gothic" w:hAnsi="Century Gothic"/>
          <w:color w:val="000000"/>
        </w:rPr>
        <w:t>1.6. Podejścia do armatury</w:t>
      </w:r>
    </w:p>
    <w:p w:rsidR="00BD0659" w:rsidRDefault="00E246E3">
      <w:pPr>
        <w:spacing w:line="276" w:lineRule="auto"/>
        <w:ind w:left="24"/>
      </w:pPr>
      <w:r>
        <w:rPr>
          <w:rFonts w:ascii="Century Gothic" w:hAnsi="Century Gothic"/>
          <w:color w:val="000000"/>
        </w:rPr>
        <w:t>1.7. Połączenia wyrównawcze</w:t>
      </w:r>
    </w:p>
    <w:p w:rsidR="00BD0659" w:rsidRDefault="00E246E3">
      <w:pPr>
        <w:spacing w:line="276" w:lineRule="auto"/>
        <w:ind w:left="14"/>
      </w:pPr>
      <w:r>
        <w:rPr>
          <w:rFonts w:ascii="Century Gothic" w:hAnsi="Century Gothic"/>
          <w:b/>
          <w:bCs/>
          <w:color w:val="000000"/>
        </w:rPr>
        <w:t>2. Instalacje wykonywane rurami miedzianymi w rurach instalacyjnych z</w:t>
      </w:r>
    </w:p>
    <w:p w:rsidR="00BD0659" w:rsidRDefault="00E246E3">
      <w:pPr>
        <w:spacing w:line="276" w:lineRule="auto"/>
        <w:ind w:left="14"/>
      </w:pPr>
      <w:r>
        <w:rPr>
          <w:rFonts w:ascii="Century Gothic" w:hAnsi="Century Gothic"/>
          <w:b/>
          <w:bCs/>
          <w:color w:val="000000"/>
        </w:rPr>
        <w:t>tworzywa okładanych pod tynkiem lub w podłodze</w:t>
      </w:r>
    </w:p>
    <w:p w:rsidR="00BD0659" w:rsidRDefault="00E246E3">
      <w:pPr>
        <w:spacing w:line="276" w:lineRule="auto"/>
        <w:ind w:left="5"/>
      </w:pPr>
      <w:r>
        <w:rPr>
          <w:rFonts w:ascii="Century Gothic" w:hAnsi="Century Gothic"/>
          <w:color w:val="000000"/>
        </w:rPr>
        <w:t>2.1. Trasowanie</w:t>
      </w:r>
    </w:p>
    <w:p w:rsidR="00BD0659" w:rsidRDefault="00E246E3">
      <w:pPr>
        <w:spacing w:line="276" w:lineRule="auto"/>
        <w:ind w:left="14"/>
      </w:pPr>
      <w:r>
        <w:rPr>
          <w:rFonts w:ascii="Century Gothic" w:hAnsi="Century Gothic"/>
          <w:color w:val="000000"/>
        </w:rPr>
        <w:t>2.2. Kucie bruzd</w:t>
      </w:r>
    </w:p>
    <w:p w:rsidR="00BD0659" w:rsidRDefault="00E246E3">
      <w:pPr>
        <w:spacing w:line="276" w:lineRule="auto"/>
        <w:ind w:left="14"/>
      </w:pPr>
      <w:r>
        <w:rPr>
          <w:rFonts w:ascii="Century Gothic" w:hAnsi="Century Gothic"/>
          <w:color w:val="000000"/>
        </w:rPr>
        <w:t>2.3. Układanie rur i osadzanie punktów poboru</w:t>
      </w:r>
    </w:p>
    <w:p w:rsidR="00BD0659" w:rsidRDefault="00E246E3">
      <w:pPr>
        <w:spacing w:line="276" w:lineRule="auto"/>
        <w:ind w:left="5"/>
      </w:pPr>
      <w:r>
        <w:rPr>
          <w:rFonts w:ascii="Century Gothic" w:hAnsi="Century Gothic"/>
          <w:color w:val="000000"/>
        </w:rPr>
        <w:t>2.4. Wciąganie przewodów do rur</w:t>
      </w:r>
    </w:p>
    <w:p w:rsidR="00BD0659" w:rsidRDefault="00E246E3">
      <w:pPr>
        <w:spacing w:line="276" w:lineRule="auto"/>
        <w:ind w:left="14"/>
      </w:pPr>
      <w:r>
        <w:rPr>
          <w:rFonts w:ascii="Century Gothic" w:hAnsi="Century Gothic"/>
          <w:color w:val="000000"/>
        </w:rPr>
        <w:t>2.5. Przygotowanie końców rur i łączenie rurociągów</w:t>
      </w:r>
    </w:p>
    <w:p w:rsidR="00BD0659" w:rsidRDefault="00E246E3">
      <w:pPr>
        <w:spacing w:line="276" w:lineRule="auto"/>
      </w:pPr>
      <w:r>
        <w:rPr>
          <w:rFonts w:ascii="Century Gothic" w:hAnsi="Century Gothic"/>
          <w:b/>
          <w:bCs/>
          <w:color w:val="000000"/>
        </w:rPr>
        <w:t>3. Instalacje wykonywane rurami miedzianymi układanymi pod tynkiem lub w</w:t>
      </w:r>
    </w:p>
    <w:p w:rsidR="00BD0659" w:rsidRDefault="00E246E3">
      <w:pPr>
        <w:spacing w:line="276" w:lineRule="auto"/>
      </w:pPr>
      <w:r>
        <w:rPr>
          <w:rFonts w:ascii="Century Gothic" w:hAnsi="Century Gothic"/>
          <w:b/>
          <w:bCs/>
          <w:color w:val="000000"/>
        </w:rPr>
        <w:t>podłodze. Instalacje wtynkowe</w:t>
      </w:r>
    </w:p>
    <w:p w:rsidR="00BD0659" w:rsidRDefault="00E246E3">
      <w:pPr>
        <w:spacing w:line="276" w:lineRule="auto"/>
        <w:ind w:left="10"/>
      </w:pPr>
      <w:r>
        <w:rPr>
          <w:rFonts w:ascii="Century Gothic" w:hAnsi="Century Gothic"/>
          <w:color w:val="000000"/>
        </w:rPr>
        <w:t>3.1. Trasowanie</w:t>
      </w:r>
    </w:p>
    <w:p w:rsidR="00BD0659" w:rsidRDefault="00E246E3">
      <w:pPr>
        <w:spacing w:line="276" w:lineRule="auto"/>
        <w:ind w:left="10"/>
      </w:pPr>
      <w:r>
        <w:rPr>
          <w:rFonts w:ascii="Century Gothic" w:hAnsi="Century Gothic"/>
          <w:color w:val="000000"/>
        </w:rPr>
        <w:t>3.2. Kucie bruzd</w:t>
      </w:r>
    </w:p>
    <w:p w:rsidR="00BD0659" w:rsidRDefault="00E246E3">
      <w:pPr>
        <w:spacing w:line="276" w:lineRule="auto"/>
        <w:ind w:left="10"/>
      </w:pPr>
      <w:r>
        <w:rPr>
          <w:rFonts w:ascii="Century Gothic" w:hAnsi="Century Gothic"/>
          <w:color w:val="000000"/>
        </w:rPr>
        <w:t>3.3. Mocowanie punktów poboru</w:t>
      </w:r>
    </w:p>
    <w:p w:rsidR="00BD0659" w:rsidRDefault="00E246E3">
      <w:pPr>
        <w:spacing w:line="276" w:lineRule="auto"/>
        <w:ind w:left="5"/>
      </w:pPr>
      <w:r>
        <w:rPr>
          <w:rFonts w:ascii="Century Gothic" w:hAnsi="Century Gothic"/>
          <w:color w:val="000000"/>
        </w:rPr>
        <w:t>3.4. Układanie i mocowanie rur</w:t>
      </w:r>
    </w:p>
    <w:p w:rsidR="00BD0659" w:rsidRDefault="00E246E3">
      <w:pPr>
        <w:spacing w:line="276" w:lineRule="auto"/>
        <w:ind w:left="10"/>
      </w:pPr>
      <w:r>
        <w:rPr>
          <w:rFonts w:ascii="Century Gothic" w:hAnsi="Century Gothic"/>
          <w:color w:val="000000"/>
        </w:rPr>
        <w:t>3.3. Przygotowanie końców rur i łączenie rurociągów</w:t>
      </w:r>
    </w:p>
    <w:p w:rsidR="00BD0659" w:rsidRDefault="00E246E3">
      <w:pPr>
        <w:spacing w:line="276" w:lineRule="auto"/>
      </w:pPr>
      <w:r>
        <w:rPr>
          <w:rFonts w:ascii="Century Gothic" w:hAnsi="Century Gothic"/>
          <w:b/>
          <w:bCs/>
          <w:color w:val="000000"/>
        </w:rPr>
        <w:t>4. Instalacje wykonywane rurami miedzianymi w listwach instalacyjnych z</w:t>
      </w:r>
    </w:p>
    <w:p w:rsidR="00BD0659" w:rsidRDefault="00E246E3">
      <w:pPr>
        <w:spacing w:line="276" w:lineRule="auto"/>
        <w:ind w:left="5"/>
      </w:pPr>
      <w:r>
        <w:rPr>
          <w:rFonts w:ascii="Century Gothic" w:hAnsi="Century Gothic"/>
          <w:b/>
          <w:bCs/>
          <w:color w:val="000000"/>
        </w:rPr>
        <w:t>tworzywa (korytkach)</w:t>
      </w:r>
    </w:p>
    <w:p w:rsidR="00BD0659" w:rsidRDefault="00E246E3">
      <w:pPr>
        <w:spacing w:line="276" w:lineRule="auto"/>
        <w:ind w:left="14"/>
      </w:pPr>
      <w:r>
        <w:rPr>
          <w:rFonts w:ascii="Century Gothic" w:hAnsi="Century Gothic"/>
          <w:color w:val="000000"/>
        </w:rPr>
        <w:t>4.1. Trasowanie</w:t>
      </w:r>
    </w:p>
    <w:p w:rsidR="00BD0659" w:rsidRDefault="00E246E3">
      <w:pPr>
        <w:spacing w:line="276" w:lineRule="auto"/>
        <w:ind w:left="5"/>
      </w:pPr>
      <w:r>
        <w:rPr>
          <w:rFonts w:ascii="Century Gothic" w:hAnsi="Century Gothic"/>
          <w:color w:val="000000"/>
        </w:rPr>
        <w:t>4.2. Mocowanie listew</w:t>
      </w:r>
    </w:p>
    <w:p w:rsidR="00BD0659" w:rsidRDefault="00E246E3">
      <w:pPr>
        <w:spacing w:line="276" w:lineRule="auto"/>
        <w:ind w:left="10"/>
      </w:pPr>
      <w:r>
        <w:rPr>
          <w:rFonts w:ascii="Century Gothic" w:hAnsi="Century Gothic"/>
          <w:color w:val="000000"/>
        </w:rPr>
        <w:t>4.3. Montaż armatury i rur</w:t>
      </w:r>
    </w:p>
    <w:p w:rsidR="00BD0659" w:rsidRDefault="00E246E3">
      <w:pPr>
        <w:spacing w:line="276" w:lineRule="auto"/>
        <w:ind w:left="10"/>
      </w:pPr>
      <w:r>
        <w:rPr>
          <w:rFonts w:ascii="Century Gothic" w:hAnsi="Century Gothic"/>
          <w:b/>
          <w:bCs/>
          <w:color w:val="000000"/>
        </w:rPr>
        <w:t>5. Instalacje wykonywane rurami miedzianymi w uchwytach, na uchwytach</w:t>
      </w:r>
    </w:p>
    <w:p w:rsidR="00BD0659" w:rsidRDefault="00E246E3">
      <w:pPr>
        <w:spacing w:line="276" w:lineRule="auto"/>
        <w:ind w:left="10"/>
      </w:pPr>
      <w:r>
        <w:rPr>
          <w:rFonts w:ascii="Century Gothic" w:hAnsi="Century Gothic"/>
          <w:b/>
          <w:bCs/>
          <w:color w:val="000000"/>
        </w:rPr>
        <w:t>odległościowych, na wspornikach, na drabinkach instalacyjnych</w:t>
      </w:r>
    </w:p>
    <w:p w:rsidR="00BD0659" w:rsidRDefault="00E246E3">
      <w:pPr>
        <w:spacing w:line="276" w:lineRule="auto"/>
        <w:ind w:left="10"/>
      </w:pPr>
      <w:r>
        <w:rPr>
          <w:rFonts w:ascii="Century Gothic" w:hAnsi="Century Gothic"/>
          <w:color w:val="000000"/>
        </w:rPr>
        <w:lastRenderedPageBreak/>
        <w:t>5.1. Wymagania ogólne</w:t>
      </w:r>
    </w:p>
    <w:p w:rsidR="00BD0659" w:rsidRDefault="00E246E3">
      <w:pPr>
        <w:spacing w:line="276" w:lineRule="auto"/>
        <w:ind w:left="14"/>
      </w:pPr>
      <w:r>
        <w:rPr>
          <w:rFonts w:ascii="Century Gothic" w:hAnsi="Century Gothic"/>
          <w:color w:val="000000"/>
        </w:rPr>
        <w:t>5.1. Układanie rur</w:t>
      </w:r>
    </w:p>
    <w:p w:rsidR="00BD0659" w:rsidRDefault="00E246E3">
      <w:pPr>
        <w:spacing w:line="276" w:lineRule="auto"/>
        <w:ind w:left="14"/>
      </w:pPr>
      <w:r>
        <w:rPr>
          <w:rFonts w:ascii="Century Gothic" w:hAnsi="Century Gothic"/>
          <w:color w:val="000000"/>
        </w:rPr>
        <w:t>5.1. Montaż sprzętu i przewodów</w:t>
      </w:r>
    </w:p>
    <w:p w:rsidR="00BD0659" w:rsidRDefault="00E246E3">
      <w:pPr>
        <w:spacing w:line="276" w:lineRule="auto"/>
        <w:ind w:left="14"/>
      </w:pPr>
      <w:r>
        <w:rPr>
          <w:rFonts w:ascii="Century Gothic" w:hAnsi="Century Gothic"/>
          <w:b/>
          <w:bCs/>
          <w:color w:val="000000"/>
        </w:rPr>
        <w:t>6. Uszczelnienie przejść przez strefy pożarowe</w:t>
      </w:r>
    </w:p>
    <w:p w:rsidR="00BD0659" w:rsidRDefault="00E246E3">
      <w:pPr>
        <w:spacing w:line="276" w:lineRule="auto"/>
        <w:ind w:left="10"/>
      </w:pPr>
      <w:r>
        <w:rPr>
          <w:rFonts w:ascii="Century Gothic" w:hAnsi="Century Gothic"/>
          <w:b/>
          <w:bCs/>
          <w:color w:val="000000"/>
        </w:rPr>
        <w:t>6. Badania i uruchomienie instalacji</w:t>
      </w:r>
    </w:p>
    <w:p w:rsidR="00BD0659" w:rsidRDefault="00E246E3">
      <w:pPr>
        <w:spacing w:line="276" w:lineRule="auto"/>
        <w:ind w:left="5"/>
      </w:pPr>
      <w:r>
        <w:rPr>
          <w:rFonts w:ascii="Century Gothic" w:hAnsi="Century Gothic"/>
          <w:b/>
          <w:bCs/>
          <w:color w:val="000000"/>
        </w:rPr>
        <w:t>8. Oznaczenia.</w:t>
      </w:r>
    </w:p>
    <w:p w:rsidR="00BD0659" w:rsidRDefault="00E246E3">
      <w:pPr>
        <w:spacing w:line="276" w:lineRule="auto"/>
        <w:ind w:left="14"/>
      </w:pPr>
      <w:r>
        <w:rPr>
          <w:rFonts w:ascii="Century Gothic" w:hAnsi="Century Gothic"/>
          <w:b/>
          <w:bCs/>
          <w:color w:val="000000"/>
        </w:rPr>
        <w:t>9. Zakres robót przynależnych</w:t>
      </w:r>
    </w:p>
    <w:p w:rsidR="00BD0659" w:rsidRDefault="00E246E3">
      <w:pPr>
        <w:spacing w:line="276" w:lineRule="auto"/>
      </w:pPr>
      <w:r>
        <w:rPr>
          <w:rFonts w:ascii="Century Gothic" w:hAnsi="Century Gothic"/>
          <w:b/>
        </w:rPr>
        <w:t>VI. KONTROLA JAKOŚCI ROBÓT</w:t>
      </w:r>
    </w:p>
    <w:p w:rsidR="00BD0659" w:rsidRDefault="00E246E3">
      <w:pPr>
        <w:spacing w:line="276" w:lineRule="auto"/>
      </w:pPr>
      <w:r>
        <w:rPr>
          <w:rFonts w:ascii="Century Gothic" w:hAnsi="Century Gothic"/>
          <w:b/>
        </w:rPr>
        <w:t>VII. OBMIAR ROBÓT</w:t>
      </w:r>
    </w:p>
    <w:p w:rsidR="00BD0659" w:rsidRDefault="00E246E3">
      <w:pPr>
        <w:spacing w:line="276" w:lineRule="auto"/>
      </w:pPr>
      <w:r>
        <w:rPr>
          <w:rFonts w:ascii="Century Gothic" w:hAnsi="Century Gothic"/>
          <w:b/>
        </w:rPr>
        <w:t>VIII. ODBIÓR ROBÓT</w:t>
      </w:r>
    </w:p>
    <w:p w:rsidR="00BD0659" w:rsidRDefault="00E246E3">
      <w:pPr>
        <w:spacing w:line="276" w:lineRule="auto"/>
      </w:pPr>
      <w:r>
        <w:rPr>
          <w:rFonts w:ascii="Century Gothic" w:hAnsi="Century Gothic"/>
          <w:b/>
        </w:rPr>
        <w:t xml:space="preserve">IX. PODSTAWA PŁATNOŚCI </w:t>
      </w:r>
    </w:p>
    <w:p w:rsidR="00BD0659" w:rsidRDefault="00E246E3">
      <w:pPr>
        <w:spacing w:line="276" w:lineRule="auto"/>
      </w:pPr>
      <w:r>
        <w:rPr>
          <w:rFonts w:ascii="Century Gothic" w:hAnsi="Century Gothic"/>
          <w:b/>
        </w:rPr>
        <w:t>X. DOKUMENTY</w:t>
      </w:r>
    </w:p>
    <w:p w:rsidR="00BD0659" w:rsidRDefault="00BD0659"/>
    <w:p w:rsidR="00BD0659" w:rsidRDefault="00BD0659">
      <w:pPr>
        <w:sectPr w:rsidR="00BD0659">
          <w:headerReference w:type="even" r:id="rId7"/>
          <w:headerReference w:type="default" r:id="rId8"/>
          <w:footerReference w:type="even" r:id="rId9"/>
          <w:footerReference w:type="default" r:id="rId10"/>
          <w:headerReference w:type="first" r:id="rId11"/>
          <w:footerReference w:type="first" r:id="rId12"/>
          <w:pgSz w:w="11906" w:h="16838"/>
          <w:pgMar w:top="765" w:right="852" w:bottom="720" w:left="1440" w:header="708" w:footer="708" w:gutter="0"/>
          <w:cols w:space="708"/>
          <w:titlePg/>
          <w:docGrid w:linePitch="240" w:charSpace="8192"/>
        </w:sectPr>
      </w:pPr>
    </w:p>
    <w:p w:rsidR="00BD0659" w:rsidRDefault="00E246E3">
      <w:pPr>
        <w:jc w:val="center"/>
      </w:pPr>
      <w:r>
        <w:rPr>
          <w:rFonts w:ascii="Century Gothic" w:hAnsi="Century Gothic"/>
          <w:b/>
        </w:rPr>
        <w:lastRenderedPageBreak/>
        <w:t>SPECYFIKACJA TECHNICZNA WYKONANIA I ODBIORU ROBÓT</w:t>
      </w:r>
    </w:p>
    <w:p w:rsidR="00BD0659" w:rsidRDefault="00E246E3">
      <w:pPr>
        <w:jc w:val="center"/>
      </w:pPr>
      <w:r>
        <w:rPr>
          <w:rFonts w:ascii="Century Gothic" w:hAnsi="Century Gothic"/>
          <w:b/>
        </w:rPr>
        <w:t>INSTALACJI SANITARNYCH</w:t>
      </w:r>
    </w:p>
    <w:p w:rsidR="00BD0659" w:rsidRDefault="00BD0659">
      <w:pPr>
        <w:pStyle w:val="Tekstpodstawowy"/>
        <w:spacing w:after="0"/>
        <w:jc w:val="center"/>
        <w:rPr>
          <w:rFonts w:ascii="Century Gothic" w:hAnsi="Century Gothic"/>
        </w:rPr>
      </w:pPr>
    </w:p>
    <w:p w:rsidR="00BD0659" w:rsidRDefault="00E246E3">
      <w:pPr>
        <w:pStyle w:val="Tekstpodstawowy"/>
        <w:spacing w:after="0"/>
      </w:pPr>
      <w:r>
        <w:rPr>
          <w:rFonts w:ascii="Century Gothic" w:hAnsi="Century Gothic"/>
          <w:b/>
          <w:bCs/>
          <w:color w:val="000000"/>
        </w:rPr>
        <w:t>I. WSTĘP</w:t>
      </w:r>
    </w:p>
    <w:p w:rsidR="00BD0659" w:rsidRDefault="00BD0659">
      <w:pPr>
        <w:ind w:left="23"/>
        <w:rPr>
          <w:rFonts w:ascii="Century Gothic" w:hAnsi="Century Gothic"/>
          <w:b/>
          <w:bCs/>
          <w:color w:val="000000"/>
        </w:rPr>
      </w:pPr>
    </w:p>
    <w:p w:rsidR="00BD0659" w:rsidRDefault="00E246E3">
      <w:pPr>
        <w:ind w:left="23"/>
      </w:pPr>
      <w:r>
        <w:rPr>
          <w:rFonts w:ascii="Century Gothic" w:hAnsi="Century Gothic"/>
          <w:b/>
          <w:bCs/>
          <w:color w:val="000000"/>
        </w:rPr>
        <w:t>1. Przedmiot SST.</w:t>
      </w:r>
    </w:p>
    <w:p w:rsidR="008C5BD9" w:rsidRPr="00A37021" w:rsidRDefault="00E246E3" w:rsidP="008C5BD9">
      <w:pPr>
        <w:ind w:left="284"/>
        <w:rPr>
          <w:rFonts w:ascii="Century Gothic" w:hAnsi="Century Gothic" w:cs="Segoe UI"/>
        </w:rPr>
      </w:pPr>
      <w:r w:rsidRPr="00A37021">
        <w:rPr>
          <w:rFonts w:ascii="Century Gothic" w:hAnsi="Century Gothic"/>
          <w:bCs/>
          <w:color w:val="000000"/>
        </w:rPr>
        <w:t xml:space="preserve">Przedmiotem SST są wymagania techniczne dotyczące wykonania i odbioru robót instalacji sanitarnych: </w:t>
      </w:r>
      <w:r w:rsidR="008A238C" w:rsidRPr="00A37021">
        <w:rPr>
          <w:rFonts w:ascii="Century Gothic" w:hAnsi="Century Gothic"/>
        </w:rPr>
        <w:t xml:space="preserve"> instalacji  c.o., </w:t>
      </w:r>
      <w:r w:rsidR="008007E7">
        <w:rPr>
          <w:rFonts w:ascii="Century Gothic" w:hAnsi="Century Gothic"/>
        </w:rPr>
        <w:t xml:space="preserve">wod-kan, </w:t>
      </w:r>
      <w:r w:rsidR="008A238C" w:rsidRPr="00A37021">
        <w:rPr>
          <w:rFonts w:ascii="Century Gothic" w:hAnsi="Century Gothic"/>
        </w:rPr>
        <w:t xml:space="preserve">wentylacji mechanicznej </w:t>
      </w:r>
      <w:r w:rsidR="008C5BD9" w:rsidRPr="00A37021">
        <w:rPr>
          <w:rFonts w:ascii="Century Gothic" w:hAnsi="Century Gothic"/>
        </w:rPr>
        <w:t xml:space="preserve">i klimatyzacji </w:t>
      </w:r>
      <w:r w:rsidR="008A238C" w:rsidRPr="00A37021">
        <w:rPr>
          <w:rFonts w:ascii="Century Gothic" w:hAnsi="Century Gothic"/>
        </w:rPr>
        <w:t xml:space="preserve">dla  </w:t>
      </w:r>
      <w:r w:rsidR="000A6FFD">
        <w:rPr>
          <w:rFonts w:ascii="Century Gothic" w:hAnsi="Century Gothic"/>
        </w:rPr>
        <w:t>prz</w:t>
      </w:r>
      <w:r w:rsidR="001846A2">
        <w:rPr>
          <w:rFonts w:ascii="Century Gothic" w:hAnsi="Century Gothic"/>
        </w:rPr>
        <w:t>e</w:t>
      </w:r>
      <w:r w:rsidR="000A6FFD">
        <w:rPr>
          <w:rFonts w:ascii="Century Gothic" w:hAnsi="Century Gothic"/>
        </w:rPr>
        <w:t xml:space="preserve">budowy, rozbudowy i nadbudowy </w:t>
      </w:r>
      <w:r w:rsidR="008A238C" w:rsidRPr="00A37021">
        <w:rPr>
          <w:rFonts w:ascii="Century Gothic" w:hAnsi="Century Gothic"/>
        </w:rPr>
        <w:t xml:space="preserve">pomieszczeń  na poziomie </w:t>
      </w:r>
      <w:r w:rsidR="000A6FFD">
        <w:rPr>
          <w:rFonts w:ascii="Century Gothic" w:hAnsi="Century Gothic"/>
        </w:rPr>
        <w:t>I</w:t>
      </w:r>
      <w:r w:rsidR="008007E7">
        <w:rPr>
          <w:rFonts w:ascii="Century Gothic" w:hAnsi="Century Gothic"/>
        </w:rPr>
        <w:t>V</w:t>
      </w:r>
      <w:r w:rsidR="000A6FFD">
        <w:rPr>
          <w:rFonts w:ascii="Century Gothic" w:hAnsi="Century Gothic"/>
        </w:rPr>
        <w:t>P</w:t>
      </w:r>
      <w:r w:rsidR="001846A2">
        <w:rPr>
          <w:rFonts w:ascii="Century Gothic" w:hAnsi="Century Gothic"/>
        </w:rPr>
        <w:t>( nadbudowy)</w:t>
      </w:r>
      <w:r w:rsidR="008A238C" w:rsidRPr="00A37021">
        <w:rPr>
          <w:rFonts w:ascii="Century Gothic" w:hAnsi="Century Gothic"/>
        </w:rPr>
        <w:t xml:space="preserve"> w budynku </w:t>
      </w:r>
      <w:r w:rsidR="008C5BD9" w:rsidRPr="00A37021">
        <w:rPr>
          <w:rFonts w:ascii="Century Gothic" w:hAnsi="Century Gothic" w:cs="Segoe UI"/>
        </w:rPr>
        <w:t>Prokuratury Okręgowej, zlokalizowanego przy ulicy Okopowej 2a – 2b w Lublinie</w:t>
      </w:r>
    </w:p>
    <w:p w:rsidR="008A238C" w:rsidRPr="008C5BD9" w:rsidRDefault="008A238C" w:rsidP="00261B81">
      <w:pPr>
        <w:ind w:firstLine="709"/>
        <w:jc w:val="both"/>
        <w:rPr>
          <w:rFonts w:ascii="Century Gothic" w:hAnsi="Century Gothic"/>
          <w:sz w:val="22"/>
          <w:szCs w:val="22"/>
        </w:rPr>
      </w:pPr>
    </w:p>
    <w:p w:rsidR="00BD0659" w:rsidRDefault="00E246E3" w:rsidP="008A238C">
      <w:pPr>
        <w:pStyle w:val="Tekstpodstawowy"/>
        <w:spacing w:after="0"/>
        <w:jc w:val="both"/>
      </w:pPr>
      <w:r>
        <w:rPr>
          <w:rFonts w:ascii="Century Gothic" w:hAnsi="Century Gothic"/>
          <w:b/>
          <w:bCs/>
          <w:color w:val="000000"/>
        </w:rPr>
        <w:t>2. Zakres stosowania SST.</w:t>
      </w:r>
    </w:p>
    <w:p w:rsidR="00BD0659" w:rsidRDefault="00E246E3">
      <w:pPr>
        <w:ind w:left="5" w:right="-22"/>
      </w:pPr>
      <w:r>
        <w:rPr>
          <w:rFonts w:ascii="Century Gothic" w:hAnsi="Century Gothic"/>
          <w:color w:val="000000"/>
        </w:rPr>
        <w:t>Szczegółowa specyfikacja techniczna jest stosowana jako dokument przetargowy i kontraktowy przy zleceniu i realizacji robót wymienionych w pkt. l.</w:t>
      </w:r>
    </w:p>
    <w:p w:rsidR="00BB18E0" w:rsidRDefault="00BB18E0" w:rsidP="00BB18E0">
      <w:pPr>
        <w:suppressAutoHyphens w:val="0"/>
        <w:jc w:val="both"/>
        <w:rPr>
          <w:rFonts w:ascii="Century Gothic" w:hAnsi="Century Gothic"/>
        </w:rPr>
      </w:pPr>
    </w:p>
    <w:p w:rsidR="00BB18E0" w:rsidRPr="00261B81" w:rsidRDefault="00BB18E0" w:rsidP="00BB18E0">
      <w:pPr>
        <w:suppressAutoHyphens w:val="0"/>
        <w:jc w:val="both"/>
        <w:rPr>
          <w:rFonts w:ascii="Century Gothic" w:hAnsi="Century Gothic"/>
        </w:rPr>
      </w:pPr>
    </w:p>
    <w:p w:rsidR="00BD0659" w:rsidRDefault="00E246E3">
      <w:pPr>
        <w:ind w:left="5"/>
      </w:pPr>
      <w:r>
        <w:rPr>
          <w:rFonts w:ascii="Century Gothic" w:hAnsi="Century Gothic"/>
          <w:b/>
          <w:bCs/>
          <w:color w:val="000000"/>
        </w:rPr>
        <w:t>3. Zakres robót objętych SST.</w:t>
      </w:r>
    </w:p>
    <w:p w:rsidR="00BD0659" w:rsidRDefault="00E246E3">
      <w:pPr>
        <w:ind w:left="5"/>
      </w:pPr>
      <w:r>
        <w:rPr>
          <w:rFonts w:ascii="Century Gothic" w:hAnsi="Century Gothic"/>
          <w:b/>
          <w:bCs/>
          <w:color w:val="000000"/>
        </w:rPr>
        <w:t>Roboty sanitarne wewnętrzne:</w:t>
      </w:r>
    </w:p>
    <w:p w:rsidR="008007E7" w:rsidRDefault="008007E7" w:rsidP="008007E7">
      <w:pPr>
        <w:ind w:left="418"/>
      </w:pPr>
      <w:r>
        <w:rPr>
          <w:rFonts w:ascii="Century Gothic" w:hAnsi="Century Gothic"/>
          <w:color w:val="000000"/>
        </w:rPr>
        <w:t xml:space="preserve">•    Instalacja c.o. </w:t>
      </w:r>
    </w:p>
    <w:p w:rsidR="008007E7" w:rsidRDefault="008007E7" w:rsidP="008007E7">
      <w:pPr>
        <w:jc w:val="both"/>
        <w:rPr>
          <w:rFonts w:ascii="Century Gothic" w:hAnsi="Century Gothic"/>
          <w:color w:val="000000"/>
        </w:rPr>
      </w:pPr>
      <w:r>
        <w:rPr>
          <w:rFonts w:ascii="Century Gothic" w:hAnsi="Century Gothic"/>
          <w:color w:val="000000"/>
        </w:rPr>
        <w:t xml:space="preserve">Roboty, których dotyczy specyfikacja, obejmują wszystkie czynności umożliwiające i mające na celu wykonanie nowej  instalacji c.o.   </w:t>
      </w:r>
    </w:p>
    <w:p w:rsidR="008007E7" w:rsidRDefault="008007E7" w:rsidP="008007E7">
      <w:pPr>
        <w:ind w:left="418"/>
      </w:pPr>
      <w:r>
        <w:rPr>
          <w:rFonts w:ascii="Century Gothic" w:hAnsi="Century Gothic"/>
          <w:color w:val="000000"/>
        </w:rPr>
        <w:t xml:space="preserve">•    Instalacja wod-kan. </w:t>
      </w:r>
    </w:p>
    <w:p w:rsidR="008007E7" w:rsidRDefault="008007E7" w:rsidP="008007E7">
      <w:pPr>
        <w:jc w:val="both"/>
      </w:pPr>
      <w:r>
        <w:rPr>
          <w:rFonts w:ascii="Century Gothic" w:hAnsi="Century Gothic"/>
          <w:color w:val="000000"/>
        </w:rPr>
        <w:t xml:space="preserve">Roboty, których dotyczy specyfikacja, obejmują wszystkie czynności umożliwiające i mające na celu wykonanie nowej  instalacji wod-kan   </w:t>
      </w:r>
    </w:p>
    <w:p w:rsidR="00BD0659" w:rsidRDefault="00E246E3">
      <w:pPr>
        <w:ind w:left="418"/>
      </w:pPr>
      <w:r>
        <w:rPr>
          <w:rFonts w:ascii="Century Gothic" w:hAnsi="Century Gothic"/>
          <w:color w:val="000000"/>
        </w:rPr>
        <w:t>•    Instalacja wentylacji</w:t>
      </w:r>
      <w:r w:rsidR="000A6FFD">
        <w:rPr>
          <w:rFonts w:ascii="Century Gothic" w:hAnsi="Century Gothic"/>
          <w:color w:val="000000"/>
        </w:rPr>
        <w:t xml:space="preserve"> i klimatyzacji</w:t>
      </w:r>
      <w:r>
        <w:rPr>
          <w:rFonts w:ascii="Century Gothic" w:hAnsi="Century Gothic"/>
          <w:color w:val="000000"/>
        </w:rPr>
        <w:t>.</w:t>
      </w:r>
    </w:p>
    <w:p w:rsidR="00BD0659" w:rsidRDefault="00E246E3">
      <w:pPr>
        <w:jc w:val="both"/>
      </w:pPr>
      <w:r>
        <w:rPr>
          <w:rFonts w:ascii="Century Gothic" w:hAnsi="Century Gothic"/>
          <w:color w:val="000000"/>
        </w:rPr>
        <w:t xml:space="preserve">Roboty, których dotyczy specyfikacja, obejmują wszystkie czynności umożliwiające i mające na celu wykonanie nowej  instalacji wentylacji i klimatyzacji.  </w:t>
      </w:r>
    </w:p>
    <w:p w:rsidR="00BD0659" w:rsidRDefault="00BD0659">
      <w:pPr>
        <w:ind w:left="19"/>
        <w:rPr>
          <w:rFonts w:ascii="Century Gothic" w:hAnsi="Century Gothic"/>
        </w:rPr>
      </w:pPr>
    </w:p>
    <w:p w:rsidR="00BD0659" w:rsidRDefault="00E246E3">
      <w:pPr>
        <w:ind w:left="29"/>
      </w:pPr>
      <w:r>
        <w:rPr>
          <w:rFonts w:ascii="Century Gothic" w:hAnsi="Century Gothic"/>
          <w:b/>
          <w:bCs/>
          <w:color w:val="000000"/>
        </w:rPr>
        <w:t>Niniejsza specyfikacja techniczna związana jest z wykonaniem niżej wymienionych robót:</w:t>
      </w:r>
    </w:p>
    <w:p w:rsidR="00BD0659" w:rsidRDefault="00E246E3">
      <w:pPr>
        <w:ind w:left="365"/>
      </w:pPr>
      <w:r>
        <w:rPr>
          <w:rFonts w:ascii="Century Gothic" w:hAnsi="Century Gothic"/>
          <w:color w:val="000000"/>
        </w:rPr>
        <w:t xml:space="preserve">demontaż istniejących wszystkich instalacji </w:t>
      </w:r>
    </w:p>
    <w:p w:rsidR="00BD0659" w:rsidRDefault="00E246E3">
      <w:pPr>
        <w:ind w:left="360"/>
      </w:pPr>
      <w:r>
        <w:rPr>
          <w:rFonts w:ascii="Century Gothic" w:hAnsi="Century Gothic"/>
          <w:color w:val="000000"/>
        </w:rPr>
        <w:t xml:space="preserve">demontaż urządzeń i armatury </w:t>
      </w:r>
      <w:r w:rsidR="00055B0B">
        <w:rPr>
          <w:rFonts w:ascii="Century Gothic" w:hAnsi="Century Gothic"/>
          <w:color w:val="000000"/>
        </w:rPr>
        <w:t>w przedmiotowym zakresie</w:t>
      </w:r>
    </w:p>
    <w:p w:rsidR="00BD0659" w:rsidRDefault="00E246E3">
      <w:pPr>
        <w:ind w:left="360"/>
      </w:pPr>
      <w:r>
        <w:rPr>
          <w:rFonts w:ascii="Century Gothic" w:hAnsi="Century Gothic"/>
          <w:color w:val="000000"/>
        </w:rPr>
        <w:t>montaż rurociągów,</w:t>
      </w:r>
    </w:p>
    <w:p w:rsidR="00BD0659" w:rsidRDefault="00E246E3">
      <w:pPr>
        <w:ind w:left="360"/>
      </w:pPr>
      <w:r>
        <w:rPr>
          <w:rFonts w:ascii="Century Gothic" w:hAnsi="Century Gothic"/>
          <w:color w:val="000000"/>
        </w:rPr>
        <w:t>montaż armatury,</w:t>
      </w:r>
    </w:p>
    <w:p w:rsidR="00BD0659" w:rsidRDefault="00E246E3">
      <w:pPr>
        <w:ind w:left="360"/>
      </w:pPr>
      <w:r>
        <w:rPr>
          <w:rFonts w:ascii="Century Gothic" w:hAnsi="Century Gothic"/>
          <w:color w:val="000000"/>
        </w:rPr>
        <w:t>montaż urządzeń</w:t>
      </w:r>
    </w:p>
    <w:p w:rsidR="00BD0659" w:rsidRDefault="00E246E3">
      <w:pPr>
        <w:ind w:left="360"/>
      </w:pPr>
      <w:r>
        <w:rPr>
          <w:rFonts w:ascii="Century Gothic" w:hAnsi="Century Gothic"/>
          <w:color w:val="000000"/>
        </w:rPr>
        <w:t>badania instalacji,</w:t>
      </w:r>
    </w:p>
    <w:p w:rsidR="00BD0659" w:rsidRDefault="00E246E3">
      <w:pPr>
        <w:ind w:left="355"/>
      </w:pPr>
      <w:r>
        <w:rPr>
          <w:rFonts w:ascii="Century Gothic" w:hAnsi="Century Gothic"/>
          <w:color w:val="000000"/>
        </w:rPr>
        <w:t>regulacja działania instalacji.</w:t>
      </w:r>
    </w:p>
    <w:p w:rsidR="00BD0659" w:rsidRDefault="00E246E3">
      <w:pPr>
        <w:ind w:left="14"/>
        <w:jc w:val="both"/>
      </w:pPr>
      <w:r>
        <w:rPr>
          <w:rFonts w:ascii="Century Gothic" w:hAnsi="Century Gothic"/>
          <w:color w:val="000000"/>
        </w:rPr>
        <w:t>Wszystkie instalacje mają być wykonane zgodnie z obowiązującymi przepisami, polskimi normami, prawem budowlanym (aktualnie obowiązującym), regułami techniki, warunkami technicznymi wykonania i odbioru oraz muszą być przygotowane do bezusterkowego odbioru przez SANEPID, PIP i PSP.</w:t>
      </w:r>
    </w:p>
    <w:p w:rsidR="00BD0659" w:rsidRDefault="00E246E3">
      <w:pPr>
        <w:ind w:left="14"/>
        <w:jc w:val="both"/>
      </w:pPr>
      <w:r>
        <w:rPr>
          <w:rFonts w:ascii="Century Gothic" w:hAnsi="Century Gothic"/>
          <w:b/>
          <w:bCs/>
          <w:color w:val="000000"/>
        </w:rPr>
        <w:t>4. Ogólne wymagania.</w:t>
      </w:r>
    </w:p>
    <w:p w:rsidR="00BD0659" w:rsidRDefault="00E246E3">
      <w:pPr>
        <w:ind w:left="10"/>
        <w:jc w:val="both"/>
      </w:pPr>
      <w:r>
        <w:rPr>
          <w:rFonts w:ascii="Century Gothic" w:hAnsi="Century Gothic"/>
          <w:color w:val="000000"/>
        </w:rPr>
        <w:t>Wykonawca jest odpowiedzialny za realizację robót zgodnie z dokumentacją projektową, specyfikacją techniczną, poleceniami nadzoru autorskiego i inwestorskiego oraz zgodnie z art. 5, 22, 23 i 28 ustawy Prawo budowlane, „Warunkami technicznymi wykonania i odbioru sieci wodociągowych" COBRTI INSTAL, Warszawa 2001 i „Warunkami technicznymi wykonania i odbioru robót budowlano-montażowych Tom II Instalacje sanitarne i przemysłowe".</w:t>
      </w:r>
    </w:p>
    <w:p w:rsidR="00BD0659" w:rsidRDefault="00E246E3">
      <w:pPr>
        <w:jc w:val="both"/>
      </w:pPr>
      <w:r>
        <w:rPr>
          <w:rFonts w:ascii="Century Gothic" w:hAnsi="Century Gothic"/>
          <w:color w:val="000000"/>
        </w:rPr>
        <w:t>Odstępstwa od projektu mogą dotyczyć jedynie dostosowania instalacji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Roboty montażowe należy realizować zgodnie z „Warunkami technicznymi wykonania i odbioru robót budowlano - montażowych. Tom II Instalacje sanitarne i przemysłowe", Polskimi Normami, oraz innymi przepisami dotyczącymi przedmiotowej instalacji.</w:t>
      </w:r>
    </w:p>
    <w:p w:rsidR="00BD0659" w:rsidRDefault="00E246E3">
      <w:pPr>
        <w:ind w:left="10" w:right="-22"/>
        <w:jc w:val="both"/>
      </w:pPr>
      <w:r>
        <w:rPr>
          <w:rFonts w:ascii="Century Gothic" w:hAnsi="Century Gothic"/>
          <w:color w:val="000000"/>
        </w:rPr>
        <w:lastRenderedPageBreak/>
        <w:t>Wraz z zawartymi w kosztorysie przetargowym danymi odnośnie poszczególnych świadczeń uważa się za oczywiste przestrzeganie wszelkich norm technicznych oraz uznanych zasad techniki oraz prawidłowości montażu.</w:t>
      </w:r>
    </w:p>
    <w:p w:rsidR="00BD0659" w:rsidRDefault="00E246E3">
      <w:pPr>
        <w:ind w:left="10"/>
        <w:jc w:val="both"/>
      </w:pPr>
      <w:r>
        <w:rPr>
          <w:rFonts w:ascii="Century Gothic" w:hAnsi="Century Gothic"/>
          <w:color w:val="000000"/>
        </w:rPr>
        <w:t>Wytyczne techniczne zawarte w specyfikacji przetargowej mają priorytet wobec Projektu bądź przyjętych za ogólne wymagań minimalnych.</w:t>
      </w:r>
    </w:p>
    <w:p w:rsidR="00BD0659" w:rsidRDefault="00E246E3">
      <w:pPr>
        <w:ind w:left="10"/>
        <w:jc w:val="both"/>
      </w:pPr>
      <w:r>
        <w:rPr>
          <w:rFonts w:ascii="Century Gothic" w:hAnsi="Century Gothic"/>
          <w:color w:val="000000"/>
        </w:rPr>
        <w:t>Wszelkie urządzenia i części instalacji należy wyposażyć w oprzyrządowanie wymagane do ich nienagannej pracy i poprawnego serwisu w dalszym użytkowaniu.</w:t>
      </w:r>
    </w:p>
    <w:p w:rsidR="00BD0659" w:rsidRDefault="00BD0659">
      <w:pPr>
        <w:ind w:left="19"/>
        <w:jc w:val="both"/>
        <w:rPr>
          <w:rFonts w:ascii="Century Gothic" w:hAnsi="Century Gothic"/>
          <w:b/>
          <w:bCs/>
          <w:color w:val="000000"/>
        </w:rPr>
      </w:pPr>
    </w:p>
    <w:p w:rsidR="00BD0659" w:rsidRDefault="00E246E3">
      <w:pPr>
        <w:ind w:left="19"/>
        <w:jc w:val="both"/>
      </w:pPr>
      <w:r>
        <w:rPr>
          <w:rFonts w:ascii="Century Gothic" w:hAnsi="Century Gothic"/>
          <w:b/>
          <w:bCs/>
          <w:color w:val="000000"/>
        </w:rPr>
        <w:t>5. Określenia podstawowe.</w:t>
      </w:r>
    </w:p>
    <w:p w:rsidR="00BD0659" w:rsidRDefault="00E246E3">
      <w:pPr>
        <w:ind w:left="350" w:hanging="326"/>
        <w:jc w:val="both"/>
      </w:pPr>
      <w:r>
        <w:rPr>
          <w:rFonts w:ascii="Century Gothic" w:hAnsi="Century Gothic"/>
          <w:b/>
          <w:bCs/>
          <w:color w:val="000000"/>
        </w:rPr>
        <w:t xml:space="preserve">•    Dziennik budowy </w:t>
      </w:r>
      <w:r>
        <w:rPr>
          <w:rFonts w:ascii="Century Gothic" w:hAnsi="Century Gothic"/>
          <w:color w:val="000000"/>
        </w:rPr>
        <w:t>- opatrzony pieczęcią zamawiającego zeszyt, z ponumerowanymi stronami, służący do notowania wydarzeń zaistniałych w czasie wykonywania zadania budowlanego, rejestrowania dokonywanych odbiorów robót, przekazywania poleceń i innej korespondencji pomiędzy Inspektorem Nadzoru, Wykonawcą i Projektantem.</w:t>
      </w:r>
    </w:p>
    <w:p w:rsidR="00BD0659" w:rsidRDefault="00E246E3">
      <w:pPr>
        <w:ind w:left="360" w:right="-22" w:hanging="336"/>
        <w:jc w:val="both"/>
      </w:pPr>
      <w:r>
        <w:rPr>
          <w:rFonts w:ascii="Century Gothic" w:hAnsi="Century Gothic"/>
          <w:b/>
          <w:bCs/>
          <w:color w:val="000000"/>
        </w:rPr>
        <w:t xml:space="preserve">•  Kierownik budowy </w:t>
      </w:r>
      <w:r>
        <w:rPr>
          <w:rFonts w:ascii="Century Gothic" w:hAnsi="Century Gothic"/>
          <w:color w:val="000000"/>
        </w:rPr>
        <w:t>- osoba wyznaczona przez Wykonawcę, upoważniona do kierowania robotami i do występowania w jego imieniu w sprawach realizacji kontraktu.</w:t>
      </w:r>
    </w:p>
    <w:p w:rsidR="00BD0659" w:rsidRDefault="00E246E3">
      <w:pPr>
        <w:ind w:left="360" w:right="-22" w:hanging="336"/>
        <w:jc w:val="both"/>
      </w:pPr>
      <w:r>
        <w:rPr>
          <w:rFonts w:ascii="Century Gothic" w:hAnsi="Century Gothic"/>
          <w:b/>
          <w:bCs/>
          <w:color w:val="000000"/>
        </w:rPr>
        <w:t xml:space="preserve">•   Przedmiar robót </w:t>
      </w:r>
      <w:r>
        <w:rPr>
          <w:rFonts w:ascii="Century Gothic" w:hAnsi="Century Gothic"/>
          <w:color w:val="000000"/>
        </w:rPr>
        <w:t>- opis robót w kolejności technologicznej ich wykonywania z określeniem ilości.</w:t>
      </w:r>
    </w:p>
    <w:p w:rsidR="00BD0659" w:rsidRDefault="00E246E3">
      <w:pPr>
        <w:ind w:left="24"/>
        <w:jc w:val="both"/>
      </w:pPr>
      <w:r>
        <w:rPr>
          <w:rFonts w:ascii="Century Gothic" w:hAnsi="Century Gothic"/>
          <w:b/>
          <w:bCs/>
          <w:color w:val="000000"/>
        </w:rPr>
        <w:t xml:space="preserve">•    Księga obmiarów </w:t>
      </w:r>
      <w:r>
        <w:rPr>
          <w:rFonts w:ascii="Century Gothic" w:hAnsi="Century Gothic"/>
          <w:color w:val="000000"/>
        </w:rPr>
        <w:t>- akceptowany przez Inspektora Nadzoru zeszyt z</w:t>
      </w:r>
    </w:p>
    <w:p w:rsidR="00BD0659" w:rsidRDefault="00E246E3">
      <w:pPr>
        <w:ind w:left="350"/>
        <w:jc w:val="both"/>
      </w:pPr>
      <w:r>
        <w:rPr>
          <w:rFonts w:ascii="Century Gothic" w:hAnsi="Century Gothic"/>
          <w:color w:val="000000"/>
        </w:rPr>
        <w:t>ponumerowanymi stronami służący do wpisywania przez Wykonawcę obmiaru dokonanych robót w formie wyliczeń, szkiców i ew. dodatkowych załączników. Wpisy w księdze obmiarów wymagają potwierdzenia przez Inspektora Nadzoru.</w:t>
      </w:r>
    </w:p>
    <w:p w:rsidR="00BD0659" w:rsidRDefault="00E246E3">
      <w:pPr>
        <w:ind w:left="24"/>
        <w:jc w:val="both"/>
      </w:pPr>
      <w:r>
        <w:rPr>
          <w:rFonts w:ascii="Century Gothic" w:hAnsi="Century Gothic"/>
          <w:b/>
          <w:bCs/>
          <w:color w:val="000000"/>
        </w:rPr>
        <w:t xml:space="preserve">•    Materiały </w:t>
      </w:r>
      <w:r>
        <w:rPr>
          <w:rFonts w:ascii="Century Gothic" w:hAnsi="Century Gothic"/>
          <w:color w:val="000000"/>
        </w:rPr>
        <w:t>— wszelkie tworzywa niezbędne do wykonywania robót, zgodnie z</w:t>
      </w:r>
    </w:p>
    <w:p w:rsidR="00BD0659" w:rsidRDefault="00E246E3">
      <w:pPr>
        <w:ind w:left="360"/>
        <w:jc w:val="both"/>
      </w:pPr>
      <w:r>
        <w:rPr>
          <w:rFonts w:ascii="Century Gothic" w:hAnsi="Century Gothic"/>
          <w:color w:val="000000"/>
        </w:rPr>
        <w:t>dokumentacją projektową i specyfikacjami zatwierdzonymi przez Inspektora Nadzoru.</w:t>
      </w:r>
    </w:p>
    <w:p w:rsidR="00BD0659" w:rsidRDefault="00E246E3">
      <w:pPr>
        <w:ind w:left="24"/>
        <w:jc w:val="both"/>
      </w:pPr>
      <w:r>
        <w:rPr>
          <w:rFonts w:ascii="Century Gothic" w:hAnsi="Century Gothic"/>
          <w:b/>
          <w:bCs/>
          <w:color w:val="000000"/>
        </w:rPr>
        <w:t xml:space="preserve">•    Podłoże </w:t>
      </w:r>
      <w:r>
        <w:rPr>
          <w:rFonts w:ascii="Century Gothic" w:hAnsi="Century Gothic"/>
          <w:color w:val="000000"/>
        </w:rPr>
        <w:t>- grunt rodzimy lub nasypowy, leżący pod fundamentem.</w:t>
      </w:r>
    </w:p>
    <w:p w:rsidR="00BD0659" w:rsidRDefault="00E246E3">
      <w:pPr>
        <w:ind w:left="355" w:hanging="336"/>
        <w:jc w:val="both"/>
      </w:pPr>
      <w:r>
        <w:rPr>
          <w:rFonts w:ascii="Century Gothic" w:hAnsi="Century Gothic"/>
          <w:b/>
          <w:bCs/>
          <w:color w:val="000000"/>
        </w:rPr>
        <w:t xml:space="preserve">•  Polecenie Inspektora Nadzoru </w:t>
      </w:r>
      <w:r>
        <w:rPr>
          <w:rFonts w:ascii="Century Gothic" w:hAnsi="Century Gothic"/>
          <w:color w:val="000000"/>
        </w:rPr>
        <w:t>- wszelkie polecenia przekazywane Wykonawcy przez Inspektora Nadzoru w formie pisemnej, dotyczące sposobu realizacji robót lub innych spraw związanych z prowadzeniem budowy budynku biurowego.</w:t>
      </w:r>
    </w:p>
    <w:p w:rsidR="00BD0659" w:rsidRDefault="00E246E3">
      <w:pPr>
        <w:ind w:left="350" w:hanging="331"/>
        <w:jc w:val="both"/>
      </w:pPr>
      <w:r>
        <w:rPr>
          <w:rFonts w:ascii="Century Gothic" w:hAnsi="Century Gothic"/>
          <w:b/>
          <w:bCs/>
          <w:color w:val="000000"/>
        </w:rPr>
        <w:t xml:space="preserve">•    Projektant </w:t>
      </w:r>
      <w:r>
        <w:rPr>
          <w:rFonts w:ascii="Century Gothic" w:hAnsi="Century Gothic"/>
          <w:color w:val="000000"/>
        </w:rPr>
        <w:t>- uprawniona osoba prawna lub fizyczna będąca autorem dokumentacji projektowej.</w:t>
      </w:r>
    </w:p>
    <w:p w:rsidR="00BD0659" w:rsidRDefault="00E246E3">
      <w:pPr>
        <w:ind w:left="360" w:right="1325" w:hanging="336"/>
        <w:jc w:val="both"/>
      </w:pPr>
      <w:r>
        <w:rPr>
          <w:rFonts w:ascii="Century Gothic" w:hAnsi="Century Gothic"/>
          <w:b/>
          <w:bCs/>
          <w:color w:val="000000"/>
        </w:rPr>
        <w:t xml:space="preserve">• Rysunki </w:t>
      </w:r>
      <w:r>
        <w:rPr>
          <w:rFonts w:ascii="Century Gothic" w:hAnsi="Century Gothic"/>
          <w:color w:val="000000"/>
        </w:rPr>
        <w:t>- część dokumentacji projektowej, która wskazuje lokalizacje, charakterystykę, wymiary obiektu będącego przedmiotem robót.</w:t>
      </w:r>
    </w:p>
    <w:p w:rsidR="00BD0659" w:rsidRDefault="00E246E3">
      <w:pPr>
        <w:ind w:left="350" w:hanging="326"/>
        <w:jc w:val="both"/>
      </w:pPr>
      <w:r>
        <w:rPr>
          <w:rFonts w:ascii="Century Gothic" w:hAnsi="Century Gothic"/>
          <w:b/>
          <w:bCs/>
          <w:color w:val="000000"/>
        </w:rPr>
        <w:t xml:space="preserve">• Ustalenia projektowe </w:t>
      </w:r>
      <w:r>
        <w:rPr>
          <w:rFonts w:ascii="Century Gothic" w:hAnsi="Century Gothic"/>
          <w:color w:val="000000"/>
        </w:rPr>
        <w:t>- ustalenia podane w dokumentacji projektowej tj w „Projekcie wykonawczym instalacji gazów medycznych" - zawierające (opisujące) przedmiot i wymagania dla określonego obiektu.</w:t>
      </w:r>
    </w:p>
    <w:p w:rsidR="00BD0659" w:rsidRDefault="00E246E3">
      <w:pPr>
        <w:ind w:left="355" w:hanging="336"/>
        <w:jc w:val="both"/>
      </w:pPr>
      <w:r>
        <w:rPr>
          <w:rFonts w:ascii="Century Gothic" w:hAnsi="Century Gothic"/>
          <w:color w:val="000000"/>
        </w:rPr>
        <w:t>•    Pozostałe określenia zgodnie z obowiązującymi, odpowiednimi polskimi normami i definicjami podanymi w SST.</w:t>
      </w:r>
    </w:p>
    <w:p w:rsidR="00BD0659" w:rsidRDefault="00E246E3">
      <w:pPr>
        <w:ind w:left="19"/>
        <w:jc w:val="both"/>
      </w:pPr>
      <w:r>
        <w:rPr>
          <w:rFonts w:ascii="Century Gothic" w:hAnsi="Century Gothic"/>
          <w:b/>
          <w:bCs/>
          <w:color w:val="000000"/>
        </w:rPr>
        <w:t>6. Ogólne wymagania dotyczące robót.</w:t>
      </w:r>
    </w:p>
    <w:p w:rsidR="00BD0659" w:rsidRDefault="00E246E3">
      <w:pPr>
        <w:ind w:right="442"/>
        <w:jc w:val="both"/>
      </w:pPr>
      <w:r>
        <w:rPr>
          <w:rFonts w:ascii="Century Gothic" w:hAnsi="Century Gothic"/>
          <w:color w:val="000000"/>
        </w:rPr>
        <w:t>Wykonawca robót jest odpowiedzialny za jakość ich wykonania oraz za zgodność z dokumentacją projektową, SST i poleceniami Inspektora Nadzoru oraz normami i przepisami w przedmiotowym zakresie.</w:t>
      </w:r>
    </w:p>
    <w:p w:rsidR="00055B0B" w:rsidRDefault="00055B0B">
      <w:pPr>
        <w:ind w:left="72" w:right="4066"/>
        <w:jc w:val="both"/>
        <w:rPr>
          <w:rFonts w:ascii="Century Gothic" w:hAnsi="Century Gothic"/>
          <w:color w:val="000000"/>
        </w:rPr>
      </w:pPr>
    </w:p>
    <w:p w:rsidR="00BD0659" w:rsidRDefault="00E246E3">
      <w:pPr>
        <w:ind w:left="72" w:right="4066"/>
        <w:jc w:val="both"/>
      </w:pPr>
      <w:r>
        <w:rPr>
          <w:rFonts w:ascii="Century Gothic" w:hAnsi="Century Gothic"/>
          <w:b/>
        </w:rPr>
        <w:t>II. MATERIAŁY</w:t>
      </w:r>
    </w:p>
    <w:p w:rsidR="00BD0659" w:rsidRDefault="00E246E3">
      <w:pPr>
        <w:numPr>
          <w:ilvl w:val="0"/>
          <w:numId w:val="2"/>
        </w:numPr>
        <w:ind w:left="0" w:right="4066" w:firstLine="0"/>
        <w:jc w:val="both"/>
      </w:pPr>
      <w:r>
        <w:rPr>
          <w:rFonts w:ascii="Century Gothic" w:hAnsi="Century Gothic"/>
          <w:b/>
        </w:rPr>
        <w:t>Wymagania dotyczące materiałów.</w:t>
      </w:r>
    </w:p>
    <w:p w:rsidR="00BD0659" w:rsidRDefault="00E246E3">
      <w:pPr>
        <w:jc w:val="both"/>
      </w:pPr>
      <w:r>
        <w:rPr>
          <w:rFonts w:ascii="Century Gothic" w:hAnsi="Century Gothic"/>
          <w:color w:val="000000"/>
        </w:rPr>
        <w:t>Do wykonania instalacji sanitarnych, mogą być stosowane wyroby producentów krajowych i zagranicznych. Wszystkie materiały użyte do wykonania instalacji musząposiadać aktualne polskie aprobaty techniczne lub odpowiadać Polskim Normom. Wykonawca uzyska przed zastosowaniem wyrobu akceptację Inspektora Nadzoru. Odbiór techniczny materiałów powinien być dokonywany według wymagań i w sposób określony aktualnymi normami</w:t>
      </w:r>
    </w:p>
    <w:p w:rsidR="00BD0659" w:rsidRDefault="00E246E3">
      <w:pPr>
        <w:ind w:left="14"/>
        <w:jc w:val="both"/>
      </w:pPr>
      <w:r>
        <w:rPr>
          <w:rFonts w:ascii="Century Gothic" w:hAnsi="Century Gothic"/>
          <w:b/>
          <w:bCs/>
          <w:color w:val="000000"/>
        </w:rPr>
        <w:t>Zastosowane w specyfikacji określenie przedmiotu zamówienia przez wskazanie nazw producenta ma na celu doprecyzowanie przedmiotu zamówienia. Zamawiający dopuszcza możliwość składania ofert równoważnych pod warunkiem, że zaproponowane materiały i urządzenia będą posiadały parametry nie gorsze niż te, które są przedstawione w dokumentacji technicznej. W przypadku złożenia ofert równoważnych należy dołączyć foldery, dane techniczne i aprobaty techniczne dla materiałów i urządzeń równoważnych, zawierające ich parametry techniczne.</w:t>
      </w:r>
    </w:p>
    <w:p w:rsidR="00BD0659" w:rsidRDefault="00E246E3">
      <w:pPr>
        <w:ind w:left="10"/>
        <w:jc w:val="both"/>
      </w:pPr>
      <w:r>
        <w:rPr>
          <w:rFonts w:ascii="Century Gothic" w:hAnsi="Century Gothic"/>
          <w:b/>
          <w:bCs/>
          <w:color w:val="000000"/>
        </w:rPr>
        <w:t>Każdy rodzaj robót, w którym znajdują się niezbadane i niezaakceptowane materiały Wykonawca wykonuje na własne ryzyko, licząc się z jego nie przyjęciem i nie zapłaceniem.</w:t>
      </w:r>
    </w:p>
    <w:p w:rsidR="00BD0659" w:rsidRDefault="00E246E3">
      <w:pPr>
        <w:ind w:left="14"/>
        <w:jc w:val="both"/>
      </w:pPr>
      <w:r>
        <w:rPr>
          <w:rFonts w:ascii="Century Gothic" w:hAnsi="Century Gothic"/>
          <w:color w:val="000000"/>
        </w:rPr>
        <w:t>Nie wolno stosować materiałów budowlanych, które mogą wywierać szkodliwy wpływ na części instalacji, na przykład: gips w połączeniu z częściami stalowymi i żeliwnymi lub środki szybkowiążące z zawartością chloru.</w:t>
      </w:r>
    </w:p>
    <w:p w:rsidR="00BD0659" w:rsidRDefault="00501BF5">
      <w:pPr>
        <w:jc w:val="both"/>
      </w:pPr>
      <w:r>
        <w:rPr>
          <w:rFonts w:ascii="Century Gothic" w:hAnsi="Century Gothic"/>
          <w:b/>
          <w:bCs/>
          <w:color w:val="000000"/>
        </w:rPr>
        <w:lastRenderedPageBreak/>
        <w:t xml:space="preserve">5. </w:t>
      </w:r>
      <w:r w:rsidR="00E246E3">
        <w:rPr>
          <w:rFonts w:ascii="Century Gothic" w:hAnsi="Century Gothic"/>
          <w:b/>
          <w:bCs/>
          <w:color w:val="000000"/>
        </w:rPr>
        <w:t>INSTALACJA WOD-KAN</w:t>
      </w:r>
    </w:p>
    <w:p w:rsidR="00BD0659" w:rsidRDefault="00E246E3">
      <w:pPr>
        <w:jc w:val="both"/>
      </w:pPr>
      <w:r>
        <w:rPr>
          <w:rFonts w:ascii="Century Gothic" w:hAnsi="Century Gothic"/>
        </w:rPr>
        <w:tab/>
      </w:r>
      <w:r>
        <w:rPr>
          <w:rFonts w:ascii="Century Gothic" w:hAnsi="Century Gothic" w:cs="Calibri"/>
          <w:lang w:eastAsia="en-US"/>
        </w:rPr>
        <w:t xml:space="preserve">Odcinek wspólny instalacji wody zimnej należy wykonać z rur stalowych ocynkowanych, instalacyjnych, średnich, ze szwem (produkowanych wg PN74/H 74200 </w:t>
      </w:r>
      <w:r>
        <w:rPr>
          <w:rFonts w:ascii="Century Gothic" w:hAnsi="Century Gothic"/>
        </w:rPr>
        <w:t>lub „równoważna”</w:t>
      </w:r>
      <w:r>
        <w:rPr>
          <w:rFonts w:ascii="Century Gothic" w:hAnsi="Century Gothic" w:cs="Calibri"/>
          <w:lang w:eastAsia="en-US"/>
        </w:rPr>
        <w:t xml:space="preserve">). </w:t>
      </w:r>
    </w:p>
    <w:p w:rsidR="00BD0659" w:rsidRDefault="00E246E3">
      <w:pPr>
        <w:jc w:val="both"/>
      </w:pPr>
      <w:r>
        <w:rPr>
          <w:rStyle w:val="FontStyle61"/>
          <w:rFonts w:ascii="Century Gothic" w:hAnsi="Century Gothic"/>
          <w:sz w:val="20"/>
          <w:szCs w:val="20"/>
        </w:rPr>
        <w:tab/>
        <w:t>Ciepła woda (t=55-60°C) na potrzeby CWU oraz przygotowywana będzie w</w:t>
      </w:r>
      <w:r>
        <w:rPr>
          <w:rFonts w:ascii="Century Gothic" w:hAnsi="Century Gothic" w:cs="Calibri"/>
          <w:lang w:eastAsia="en-US"/>
        </w:rPr>
        <w:t xml:space="preserve"> węźle cieplnym.</w:t>
      </w:r>
    </w:p>
    <w:p w:rsidR="00BD0659" w:rsidRDefault="00E246E3">
      <w:pPr>
        <w:ind w:firstLine="709"/>
        <w:jc w:val="both"/>
      </w:pPr>
      <w:r>
        <w:rPr>
          <w:rFonts w:ascii="Century Gothic" w:hAnsi="Century Gothic" w:cs="Arial"/>
        </w:rPr>
        <w:t xml:space="preserve">Instalacje należy wykonać z rur wielowarstwowych z umieszczoną pośrodku przekroju przewodu, rurą z aluminium, posiadających współczynnik chropowatości względnej k = 0,0004, </w:t>
      </w:r>
      <w:r>
        <w:rPr>
          <w:rFonts w:ascii="Century Gothic" w:hAnsi="Century Gothic" w:cs="Arial"/>
          <w:bCs/>
        </w:rPr>
        <w:t>współczynnik przewodności cieplnej dla rury 0.40 W/mK oraz maksymalna temperatura pracy  95°C, maksymalne ciśnienie pracy 10 bar przy 70°C.</w:t>
      </w:r>
      <w:r>
        <w:rPr>
          <w:rFonts w:ascii="Century Gothic" w:hAnsi="Century Gothic" w:cs="Arial"/>
        </w:rPr>
        <w:t xml:space="preserve"> Do łączenia stosować kształtki systemowe, zaprasowywane, w komplecie z tuleją zaciskową ze stali nierdzewnej. Połączenia dla średnic od fi 63 (włącznie) wykonywane jako mosiężne modułowe. Złączki wyposażone w system gwarancji próby szczelności przy próbie ciśnieniowej. Do podłączeń gwintowanych armatury stosować złączki z mosiądzu cynowanego.</w:t>
      </w:r>
    </w:p>
    <w:p w:rsidR="00BD0659" w:rsidRDefault="00E246E3">
      <w:pPr>
        <w:ind w:firstLine="709"/>
        <w:jc w:val="both"/>
      </w:pPr>
      <w:r>
        <w:rPr>
          <w:rFonts w:ascii="Century Gothic" w:hAnsi="Century Gothic" w:cs="Arial"/>
        </w:rPr>
        <w:t>Dopuszcza się wykonanie systemu z rur stalowych obustronnie ocynkowanych.</w:t>
      </w:r>
    </w:p>
    <w:p w:rsidR="00BD0659" w:rsidRDefault="00E246E3">
      <w:pPr>
        <w:ind w:firstLine="709"/>
        <w:jc w:val="both"/>
      </w:pPr>
      <w:r>
        <w:rPr>
          <w:rFonts w:ascii="Century Gothic" w:hAnsi="Century Gothic"/>
        </w:rPr>
        <w:t>System gwarantuje pełne bezpieczeństwo montażu i eksploatacji posiadając na tą okoliczność /złącza i rury / aprobaty techniczne i pozytywne oceny higieniczne PZH.</w:t>
      </w:r>
    </w:p>
    <w:p w:rsidR="00C077C7" w:rsidRPr="00501BF5" w:rsidRDefault="00C077C7" w:rsidP="00C077C7">
      <w:pPr>
        <w:autoSpaceDN w:val="0"/>
        <w:textAlignment w:val="baseline"/>
        <w:rPr>
          <w:rFonts w:ascii="Century Gothic" w:hAnsi="Century Gothic"/>
          <w:kern w:val="3"/>
        </w:rPr>
      </w:pPr>
      <w:r w:rsidRPr="00501BF5">
        <w:rPr>
          <w:rFonts w:ascii="Century Gothic" w:hAnsi="Century Gothic"/>
          <w:kern w:val="3"/>
        </w:rPr>
        <w:t>Odcinek wspólny instalacji wody zimnej i instalacji hydrantowej należy wykona z rur stalowych ocynkowanych, instalacyjnych, średnich, ze szwem (produkowanych wg PN74/H 74200lub równoważna). W miejscu odgałęziania instalacji wody zimnej dla celów bytowych i p.poż. należy zamontować zawór pierwszeństwa VV300. Zawór pierwszeństwa VV300 jest kombinacją regulatora i ogranicznika ciśnienia. Jest stosowany do zapewnienia priorytetu zaopatrzenia w wodę szczególnie ważnych części instalacji. Pozostałe części są zasilane tylko w przypadku wystarczającej ilości wody. Dodatkowo część niskociśnieniowa instalacji jest chroniona przed nadmiernym wzrostem ciśnienia. Zawór pierwszeństwa pracował będzie w priorytecie wody p.poż i w sytuacji zwiększonego zapotrzebowania na wodę do gaszenia pożaru nastąpi odcięcie instalacji wody bytowej.</w:t>
      </w:r>
    </w:p>
    <w:p w:rsidR="00C077C7" w:rsidRPr="00501BF5" w:rsidRDefault="00C077C7" w:rsidP="00501BF5">
      <w:pPr>
        <w:autoSpaceDN w:val="0"/>
        <w:textAlignment w:val="baseline"/>
        <w:rPr>
          <w:rFonts w:ascii="Century Gothic" w:hAnsi="Century Gothic"/>
          <w:kern w:val="3"/>
        </w:rPr>
      </w:pPr>
      <w:r w:rsidRPr="00501BF5">
        <w:rPr>
          <w:rFonts w:ascii="Century Gothic" w:hAnsi="Century Gothic"/>
          <w:kern w:val="3"/>
        </w:rPr>
        <w:tab/>
        <w:t>W zakresie podejść lokalowych zaprojektowano system z rur PE-Xc prowadzonych w ścianach murowanych w bruzdach ściennych lubpo wierzchu ścian ( w grubości tynku lub obudowane np. płytami GK).</w:t>
      </w:r>
    </w:p>
    <w:p w:rsidR="00C077C7" w:rsidRPr="00501BF5" w:rsidRDefault="00C077C7" w:rsidP="00C077C7">
      <w:pPr>
        <w:autoSpaceDN w:val="0"/>
        <w:ind w:firstLine="709"/>
        <w:textAlignment w:val="baseline"/>
        <w:rPr>
          <w:rFonts w:ascii="Century Gothic" w:hAnsi="Century Gothic"/>
          <w:kern w:val="3"/>
        </w:rPr>
      </w:pPr>
      <w:r w:rsidRPr="00501BF5">
        <w:rPr>
          <w:rFonts w:ascii="Century Gothic" w:hAnsi="Century Gothic"/>
          <w:kern w:val="3"/>
        </w:rPr>
        <w:t>Przewody pionów i poziomów izolować otulinami o grubościach zgodnych z obowiązującymi warunkami technicznymi (Dz.U. Nr 75 poz. 690 z 2002 r z późniejszymi zmianami)</w:t>
      </w:r>
    </w:p>
    <w:p w:rsidR="00C077C7" w:rsidRPr="00501BF5" w:rsidRDefault="00C077C7" w:rsidP="00C077C7">
      <w:pPr>
        <w:autoSpaceDN w:val="0"/>
        <w:ind w:firstLine="708"/>
        <w:textAlignment w:val="baseline"/>
        <w:rPr>
          <w:rFonts w:ascii="Century Gothic" w:hAnsi="Century Gothic"/>
          <w:kern w:val="3"/>
        </w:rPr>
      </w:pPr>
      <w:r w:rsidRPr="00501BF5">
        <w:rPr>
          <w:rFonts w:ascii="Century Gothic" w:hAnsi="Century Gothic"/>
          <w:kern w:val="3"/>
        </w:rPr>
        <w:t>Analogicznie do wody zimnej projektuje się wykonanie w tej samej technologii instalacji wody ciepłej – rury PE-Xc prowadzonych  równolegle do rur instalacji wody zimnej  w rurach osłonowych izolacyjnych.</w:t>
      </w:r>
    </w:p>
    <w:p w:rsidR="00C077C7" w:rsidRPr="00501BF5" w:rsidRDefault="00C077C7" w:rsidP="00C077C7">
      <w:pPr>
        <w:autoSpaceDN w:val="0"/>
        <w:textAlignment w:val="baseline"/>
        <w:rPr>
          <w:rFonts w:ascii="Century Gothic" w:hAnsi="Century Gothic"/>
          <w:kern w:val="3"/>
        </w:rPr>
      </w:pPr>
      <w:r w:rsidRPr="00501BF5">
        <w:rPr>
          <w:rFonts w:ascii="Century Gothic" w:hAnsi="Century Gothic"/>
          <w:kern w:val="3"/>
        </w:rPr>
        <w:tab/>
        <w:t>Przygotowanie ciepłej wody użytkowej projektuje się w przepływowym wymienniku ciepła projektowanym w pomieszczeniu węzła cieplnego</w:t>
      </w:r>
    </w:p>
    <w:p w:rsidR="00C077C7" w:rsidRPr="00501BF5" w:rsidRDefault="00C077C7" w:rsidP="00C077C7">
      <w:pPr>
        <w:autoSpaceDN w:val="0"/>
        <w:ind w:firstLine="708"/>
        <w:textAlignment w:val="baseline"/>
        <w:rPr>
          <w:rFonts w:ascii="Century Gothic" w:hAnsi="Century Gothic"/>
          <w:kern w:val="3"/>
        </w:rPr>
      </w:pPr>
    </w:p>
    <w:p w:rsidR="00C077C7" w:rsidRPr="00501BF5" w:rsidRDefault="00C077C7" w:rsidP="00C077C7">
      <w:pPr>
        <w:autoSpaceDN w:val="0"/>
        <w:textAlignment w:val="baseline"/>
        <w:rPr>
          <w:rFonts w:ascii="Century Gothic" w:hAnsi="Century Gothic"/>
          <w:kern w:val="3"/>
        </w:rPr>
      </w:pPr>
      <w:r w:rsidRPr="00501BF5">
        <w:rPr>
          <w:rFonts w:ascii="Century Gothic" w:hAnsi="Century Gothic"/>
          <w:kern w:val="3"/>
        </w:rPr>
        <w:t>Przewody pionów i poziomów izolować otulinami o grubościach zgodnych z obowiązującymi warunkami technicznymi (Dz.U. Nr 75 poz. 690 z 2002 r z późniejszymi zmianami)</w:t>
      </w:r>
    </w:p>
    <w:p w:rsidR="00BD0659" w:rsidRPr="00501BF5" w:rsidRDefault="00BD0659">
      <w:pPr>
        <w:ind w:firstLine="708"/>
        <w:jc w:val="both"/>
        <w:rPr>
          <w:rFonts w:ascii="Century Gothic" w:hAnsi="Century Gothic"/>
        </w:rPr>
      </w:pPr>
    </w:p>
    <w:p w:rsidR="00501BF5" w:rsidRPr="00501BF5" w:rsidRDefault="00501BF5" w:rsidP="00501BF5">
      <w:pPr>
        <w:tabs>
          <w:tab w:val="left" w:pos="709"/>
        </w:tabs>
        <w:autoSpaceDN w:val="0"/>
        <w:textAlignment w:val="baseline"/>
        <w:rPr>
          <w:rFonts w:ascii="Century Gothic" w:hAnsi="Century Gothic"/>
          <w:b/>
          <w:kern w:val="3"/>
        </w:rPr>
      </w:pPr>
      <w:r>
        <w:rPr>
          <w:rFonts w:ascii="Century Gothic" w:hAnsi="Century Gothic"/>
          <w:b/>
          <w:kern w:val="3"/>
        </w:rPr>
        <w:t xml:space="preserve">5.1. </w:t>
      </w:r>
      <w:r w:rsidRPr="00501BF5">
        <w:rPr>
          <w:rFonts w:ascii="Century Gothic" w:hAnsi="Century Gothic"/>
          <w:b/>
          <w:kern w:val="3"/>
        </w:rPr>
        <w:t>INSTALACJA HYDRANTOWA</w:t>
      </w:r>
    </w:p>
    <w:p w:rsidR="00501BF5" w:rsidRPr="00501BF5" w:rsidRDefault="00501BF5" w:rsidP="00501BF5">
      <w:pPr>
        <w:autoSpaceDN w:val="0"/>
        <w:ind w:firstLine="708"/>
        <w:textAlignment w:val="baseline"/>
        <w:rPr>
          <w:rFonts w:ascii="Century Gothic" w:hAnsi="Century Gothic"/>
          <w:kern w:val="3"/>
        </w:rPr>
      </w:pPr>
      <w:r w:rsidRPr="00501BF5">
        <w:rPr>
          <w:rFonts w:ascii="Century Gothic" w:hAnsi="Century Gothic"/>
          <w:kern w:val="3"/>
        </w:rPr>
        <w:t>W obiekcie na każdej kondygnacji projektuje się hydrant wewnętrzny Dn25 (1 szt.). Proponuje się hydrant w wykonaniu podtynkowym. Hydrant zasilany będzie z sieci wykonanej z rur stalowych ocynkowanych (produkowanych wg PN74/H-74200 lub równoważna). W miejscu odgałęziania instalacji wody zimnej dla celów p.poż. należy zamontować zawór antyskażeniowy DN25 produkcji firmy Danfoss. Hydrant p.poż. zaprojektowano w szafce natynkowej w konfiguracji pionowej. Przyłącze hydrantu na wysokości 135 cm nad posadzką (zgodnie z DTR). Lokalizację skrzynki hydrantowej oraz trasy prowadzenia przewodów przedstawiono na rysunkach. Po wykonaniu instalacji należy przeprowadzić badanie ciśnienia i wydajności hydrantów zgodnie z aktualną Polską Normą (PN-EN 671 lub równoważna) Hydrant oznakować zgodnie z PN.</w:t>
      </w:r>
    </w:p>
    <w:p w:rsidR="00501BF5" w:rsidRPr="00501BF5" w:rsidRDefault="00501BF5" w:rsidP="00501BF5">
      <w:pPr>
        <w:shd w:val="clear" w:color="auto" w:fill="FFFFFF"/>
        <w:autoSpaceDN w:val="0"/>
        <w:textAlignment w:val="baseline"/>
        <w:rPr>
          <w:rFonts w:ascii="Century Gothic" w:hAnsi="Century Gothic"/>
          <w:b/>
          <w:iCs/>
          <w:color w:val="000000"/>
          <w:kern w:val="3"/>
        </w:rPr>
      </w:pPr>
    </w:p>
    <w:p w:rsidR="00501BF5" w:rsidRPr="00501BF5" w:rsidRDefault="00501BF5" w:rsidP="00501BF5">
      <w:pPr>
        <w:autoSpaceDN w:val="0"/>
        <w:textAlignment w:val="baseline"/>
        <w:rPr>
          <w:rFonts w:ascii="Century Gothic" w:hAnsi="Century Gothic"/>
          <w:b/>
          <w:color w:val="000000"/>
          <w:kern w:val="3"/>
        </w:rPr>
      </w:pPr>
      <w:r>
        <w:rPr>
          <w:rFonts w:ascii="Century Gothic" w:hAnsi="Century Gothic"/>
          <w:b/>
          <w:color w:val="000000"/>
          <w:kern w:val="3"/>
        </w:rPr>
        <w:t xml:space="preserve">5.2. </w:t>
      </w:r>
      <w:r w:rsidRPr="00501BF5">
        <w:rPr>
          <w:rFonts w:ascii="Century Gothic" w:hAnsi="Century Gothic"/>
          <w:b/>
          <w:color w:val="000000"/>
          <w:kern w:val="3"/>
        </w:rPr>
        <w:t>INSTALACJA KANALIZACJI SANITARNEJ.</w:t>
      </w:r>
    </w:p>
    <w:p w:rsidR="00501BF5" w:rsidRPr="00501BF5" w:rsidRDefault="00501BF5" w:rsidP="00501BF5">
      <w:pPr>
        <w:autoSpaceDN w:val="0"/>
        <w:ind w:firstLine="708"/>
        <w:textAlignment w:val="baseline"/>
        <w:rPr>
          <w:rFonts w:ascii="Century Gothic" w:hAnsi="Century Gothic"/>
          <w:kern w:val="3"/>
        </w:rPr>
      </w:pPr>
      <w:r w:rsidRPr="00501BF5">
        <w:rPr>
          <w:rFonts w:ascii="Century Gothic" w:hAnsi="Century Gothic"/>
          <w:kern w:val="3"/>
        </w:rPr>
        <w:t>Ścieki sanitarne i bytowo-gospodarcze, przewiduje się odprowadzić projektowanym przyłączem kanalizacyjnym do istniejącego miejskiego systemu kanalizacji</w:t>
      </w:r>
    </w:p>
    <w:p w:rsidR="00501BF5" w:rsidRPr="00501BF5" w:rsidRDefault="00501BF5" w:rsidP="00501BF5">
      <w:pPr>
        <w:autoSpaceDN w:val="0"/>
        <w:ind w:firstLine="708"/>
        <w:textAlignment w:val="baseline"/>
        <w:rPr>
          <w:rFonts w:ascii="Century Gothic" w:hAnsi="Century Gothic"/>
          <w:kern w:val="3"/>
        </w:rPr>
      </w:pPr>
    </w:p>
    <w:p w:rsidR="00501BF5" w:rsidRPr="00501BF5" w:rsidRDefault="00501BF5" w:rsidP="00501BF5">
      <w:pPr>
        <w:autoSpaceDN w:val="0"/>
        <w:textAlignment w:val="baseline"/>
        <w:rPr>
          <w:rFonts w:ascii="Century Gothic" w:hAnsi="Century Gothic"/>
          <w:kern w:val="3"/>
        </w:rPr>
      </w:pPr>
      <w:r w:rsidRPr="00501BF5">
        <w:rPr>
          <w:rFonts w:ascii="Century Gothic" w:hAnsi="Century Gothic"/>
          <w:kern w:val="3"/>
        </w:rPr>
        <w:tab/>
        <w:t>Instalacja kanalizacji sanitarnej odprowadzać będzie ścieki z aparatów i przyborów sanitarnych  podejściami do pionów kanalizacyjnych, a dalej poziomymi odcinkami prowadzonymi w większości pionów  pod posadzką  poza budynek, do zewnętrznej sieci kanalizacyjnej.</w:t>
      </w:r>
    </w:p>
    <w:p w:rsidR="00501BF5" w:rsidRPr="00501BF5" w:rsidRDefault="00501BF5" w:rsidP="00501BF5">
      <w:pPr>
        <w:autoSpaceDN w:val="0"/>
        <w:ind w:firstLine="708"/>
        <w:textAlignment w:val="baseline"/>
        <w:rPr>
          <w:rFonts w:ascii="Century Gothic" w:hAnsi="Century Gothic"/>
          <w:kern w:val="3"/>
        </w:rPr>
      </w:pPr>
      <w:r w:rsidRPr="00501BF5">
        <w:rPr>
          <w:rFonts w:ascii="Century Gothic" w:hAnsi="Century Gothic"/>
          <w:kern w:val="3"/>
        </w:rPr>
        <w:lastRenderedPageBreak/>
        <w:t>Instalację kanalizacji sanitarnej projektuje się z rur PVC-U. We wskazanych miejscach należy zamontować czyszczaki. Piony kanalizacyjne należy wyprowadzić 0,6m ponad powierzchnię dachu i zakończy  rurami wywiewnymi.</w:t>
      </w:r>
    </w:p>
    <w:p w:rsidR="00501BF5" w:rsidRPr="00501BF5" w:rsidRDefault="00501BF5" w:rsidP="00501BF5">
      <w:pPr>
        <w:autoSpaceDN w:val="0"/>
        <w:ind w:firstLine="708"/>
        <w:textAlignment w:val="baseline"/>
        <w:rPr>
          <w:rFonts w:ascii="Century Gothic" w:hAnsi="Century Gothic"/>
          <w:kern w:val="3"/>
        </w:rPr>
      </w:pPr>
      <w:r w:rsidRPr="00501BF5">
        <w:rPr>
          <w:rFonts w:ascii="Century Gothic" w:hAnsi="Century Gothic"/>
          <w:kern w:val="3"/>
        </w:rPr>
        <w:t>Przejścia przewodów kanalizacji przez przegrody budowlane należy wykonać w rurach ochronnych wypełnionych niepalnym plastycznym materiałem uszczelniającym.</w:t>
      </w:r>
    </w:p>
    <w:p w:rsidR="00501BF5" w:rsidRPr="00501BF5" w:rsidRDefault="00501BF5" w:rsidP="00501BF5">
      <w:pPr>
        <w:autoSpaceDN w:val="0"/>
        <w:ind w:firstLine="708"/>
        <w:textAlignment w:val="baseline"/>
        <w:rPr>
          <w:rFonts w:ascii="Century Gothic" w:hAnsi="Century Gothic"/>
          <w:kern w:val="3"/>
        </w:rPr>
      </w:pPr>
      <w:r w:rsidRPr="00501BF5">
        <w:rPr>
          <w:rFonts w:ascii="Century Gothic" w:hAnsi="Century Gothic"/>
          <w:kern w:val="3"/>
        </w:rPr>
        <w:t>- podejścia lokalowe wody i kanalizacji  w łazienkach,  WC, pozostawić zakorkowane  na ścianach w miejscach, określonych wg. rysunku , umożliwiających podłączenie urządzeń sanitarnych z zaworkami odcinającymi.</w:t>
      </w:r>
    </w:p>
    <w:p w:rsidR="00BD0659" w:rsidRDefault="00BD0659">
      <w:pPr>
        <w:jc w:val="both"/>
        <w:rPr>
          <w:rFonts w:ascii="Century Gothic" w:hAnsi="Century Gothic"/>
          <w:b/>
          <w:bCs/>
          <w:color w:val="000000"/>
        </w:rPr>
      </w:pPr>
    </w:p>
    <w:p w:rsidR="00055B0B" w:rsidRDefault="00055B0B">
      <w:pPr>
        <w:jc w:val="both"/>
        <w:rPr>
          <w:rFonts w:ascii="Century Gothic" w:hAnsi="Century Gothic"/>
          <w:b/>
          <w:bCs/>
          <w:color w:val="000000"/>
        </w:rPr>
      </w:pPr>
    </w:p>
    <w:p w:rsidR="00BD0659" w:rsidRDefault="00997F33">
      <w:pPr>
        <w:jc w:val="both"/>
        <w:rPr>
          <w:rFonts w:ascii="Century Gothic" w:hAnsi="Century Gothic"/>
          <w:b/>
          <w:bCs/>
          <w:color w:val="000000"/>
        </w:rPr>
      </w:pPr>
      <w:r>
        <w:rPr>
          <w:rFonts w:ascii="Century Gothic" w:hAnsi="Century Gothic"/>
          <w:b/>
          <w:bCs/>
          <w:color w:val="000000"/>
        </w:rPr>
        <w:t xml:space="preserve">6.0. </w:t>
      </w:r>
      <w:r w:rsidR="00E246E3">
        <w:rPr>
          <w:rFonts w:ascii="Century Gothic" w:hAnsi="Century Gothic"/>
          <w:b/>
          <w:bCs/>
          <w:color w:val="000000"/>
        </w:rPr>
        <w:t>INSTALACJA C.O.</w:t>
      </w:r>
    </w:p>
    <w:p w:rsidR="002E7985" w:rsidRDefault="002E7985">
      <w:pPr>
        <w:jc w:val="both"/>
      </w:pPr>
    </w:p>
    <w:p w:rsidR="00BD0659" w:rsidRDefault="00E246E3">
      <w:pPr>
        <w:ind w:firstLine="708"/>
        <w:jc w:val="both"/>
      </w:pPr>
      <w:r>
        <w:rPr>
          <w:rFonts w:ascii="Century Gothic" w:hAnsi="Century Gothic" w:cs="Calibri"/>
          <w:lang w:eastAsia="en-US"/>
        </w:rPr>
        <w:t xml:space="preserve">Projektuje się wymianę grzejników </w:t>
      </w:r>
      <w:r w:rsidR="00997F33">
        <w:rPr>
          <w:rFonts w:ascii="Century Gothic" w:hAnsi="Century Gothic" w:cs="Calibri"/>
          <w:lang w:eastAsia="en-US"/>
        </w:rPr>
        <w:t xml:space="preserve">w przedmiotowym zakresie </w:t>
      </w:r>
      <w:r>
        <w:rPr>
          <w:rFonts w:ascii="Century Gothic" w:hAnsi="Century Gothic" w:cs="Calibri"/>
          <w:lang w:eastAsia="en-US"/>
        </w:rPr>
        <w:t xml:space="preserve">na nowe </w:t>
      </w:r>
      <w:r w:rsidR="002E7985">
        <w:rPr>
          <w:rFonts w:ascii="Century Gothic" w:hAnsi="Century Gothic" w:cs="Calibri"/>
          <w:lang w:eastAsia="en-US"/>
        </w:rPr>
        <w:t xml:space="preserve">płytowe </w:t>
      </w:r>
      <w:r>
        <w:rPr>
          <w:rFonts w:ascii="Century Gothic" w:hAnsi="Century Gothic" w:cs="Calibri"/>
          <w:lang w:eastAsia="en-US"/>
        </w:rPr>
        <w:t>z włączeniem do pionów.</w:t>
      </w:r>
    </w:p>
    <w:p w:rsidR="00BD0659" w:rsidRDefault="00E246E3">
      <w:pPr>
        <w:jc w:val="both"/>
      </w:pPr>
      <w:r>
        <w:rPr>
          <w:rFonts w:ascii="Century Gothic" w:hAnsi="Century Gothic" w:cs="Calibri"/>
          <w:lang w:eastAsia="en-US"/>
        </w:rPr>
        <w:t xml:space="preserve">Temperatury ogrzewanych pomieszczeń przyjęto zgodnie z PN-82/B-02402 „lub </w:t>
      </w:r>
      <w:r w:rsidR="00261B81">
        <w:rPr>
          <w:rFonts w:ascii="Century Gothic" w:hAnsi="Century Gothic" w:cs="Calibri"/>
          <w:lang w:eastAsia="en-US"/>
        </w:rPr>
        <w:t>równoważna</w:t>
      </w:r>
      <w:r>
        <w:rPr>
          <w:rFonts w:ascii="Century Gothic" w:hAnsi="Century Gothic" w:cs="Calibri"/>
          <w:lang w:eastAsia="en-US"/>
        </w:rPr>
        <w:t xml:space="preserve">” „obliczeniowe zapotrzebowanie ciepła wg PN EN ISO 6946 </w:t>
      </w:r>
      <w:r>
        <w:rPr>
          <w:rFonts w:ascii="Century Gothic" w:hAnsi="Century Gothic"/>
        </w:rPr>
        <w:t>lub „równoważna”</w:t>
      </w:r>
      <w:r>
        <w:rPr>
          <w:rFonts w:ascii="Century Gothic" w:hAnsi="Century Gothic" w:cs="Calibri"/>
          <w:lang w:eastAsia="en-US"/>
        </w:rPr>
        <w:t xml:space="preserve"> i PN-B- 03406:1994r </w:t>
      </w:r>
      <w:r>
        <w:rPr>
          <w:rFonts w:ascii="Century Gothic" w:hAnsi="Century Gothic"/>
        </w:rPr>
        <w:t>lub „równoważna”</w:t>
      </w:r>
      <w:r>
        <w:rPr>
          <w:rFonts w:ascii="Century Gothic" w:hAnsi="Century Gothic" w:cs="Calibri"/>
          <w:lang w:eastAsia="en-US"/>
        </w:rPr>
        <w:t>.</w:t>
      </w:r>
    </w:p>
    <w:p w:rsidR="00BD0659" w:rsidRDefault="00E246E3">
      <w:pPr>
        <w:jc w:val="both"/>
      </w:pPr>
      <w:r>
        <w:rPr>
          <w:rFonts w:ascii="Century Gothic" w:hAnsi="Century Gothic" w:cs="Calibri"/>
          <w:lang w:eastAsia="en-US"/>
        </w:rPr>
        <w:t>Jako elementy grzejne zastosowano grzejniki stalowe płytowe z wbudowanymi zaworami termostatycznymi oraz grzejniki łazienkowe przy których montowane będą zawory z głowicą termostatyczną.</w:t>
      </w:r>
    </w:p>
    <w:p w:rsidR="00BD0659" w:rsidRDefault="00E246E3">
      <w:pPr>
        <w:ind w:firstLine="708"/>
        <w:jc w:val="both"/>
      </w:pPr>
      <w:r>
        <w:rPr>
          <w:rFonts w:ascii="Century Gothic" w:hAnsi="Century Gothic" w:cs="Calibri"/>
          <w:lang w:eastAsia="en-US"/>
        </w:rPr>
        <w:t>Przy wszystkich grzejnikach na powrocie, instalować odcinające zawory powrotne. Podłączenie takie umożliwia odłączenie grzejnika przy pracy pozostałej części instalacji.</w:t>
      </w:r>
    </w:p>
    <w:p w:rsidR="00BD0659" w:rsidRDefault="00E246E3">
      <w:pPr>
        <w:jc w:val="both"/>
      </w:pPr>
      <w:r>
        <w:rPr>
          <w:rFonts w:ascii="Century Gothic" w:hAnsi="Century Gothic" w:cs="Calibri"/>
          <w:lang w:eastAsia="en-US"/>
        </w:rPr>
        <w:t>Armatura odcinająca - zawory kulowe do połączeń gwintowanych</w:t>
      </w:r>
    </w:p>
    <w:p w:rsidR="00BD0659" w:rsidRDefault="00E246E3">
      <w:pPr>
        <w:jc w:val="both"/>
      </w:pPr>
      <w:r>
        <w:rPr>
          <w:rFonts w:ascii="Century Gothic" w:hAnsi="Century Gothic" w:cs="Calibri"/>
          <w:lang w:eastAsia="en-US"/>
        </w:rPr>
        <w:t>Regulacja hydrauliczna instalacji za pomocą zaworów grzejnikowych z nastawą wstępną.</w:t>
      </w:r>
    </w:p>
    <w:p w:rsidR="00BD0659" w:rsidRDefault="00E246E3">
      <w:pPr>
        <w:pStyle w:val="Tekstpodstawowy"/>
        <w:spacing w:after="0"/>
        <w:ind w:firstLine="709"/>
        <w:jc w:val="both"/>
      </w:pPr>
      <w:r>
        <w:rPr>
          <w:rFonts w:ascii="Century Gothic" w:hAnsi="Century Gothic" w:cs="Arial"/>
          <w:bCs/>
        </w:rPr>
        <w:t xml:space="preserve">Przewody zasilające grzejniki płytowe prowadzone będą w posadzce </w:t>
      </w:r>
      <w:r w:rsidR="00997F33">
        <w:rPr>
          <w:rFonts w:ascii="Century Gothic" w:hAnsi="Century Gothic" w:cs="Arial"/>
          <w:bCs/>
        </w:rPr>
        <w:t xml:space="preserve">lub </w:t>
      </w:r>
      <w:r>
        <w:rPr>
          <w:rFonts w:ascii="Century Gothic" w:hAnsi="Century Gothic" w:cs="Arial"/>
          <w:bCs/>
        </w:rPr>
        <w:t xml:space="preserve">w układzie poziomym , dwururowym z rur PEX :f14x2, f16x2, f18x2, f25x3,5. Rury z osłoną anty dyfuzyjną EVOH( ciśnienie 6 bar) prowadzone będą w rurze osłonowej "peszla". Umieszczenie przewodu w rurze "peszel" zapewnia kompensację termiczną, oraz spełnia rolę izolacji termicznej. </w:t>
      </w:r>
      <w:r>
        <w:rPr>
          <w:rFonts w:ascii="Century Gothic" w:hAnsi="Century Gothic" w:cs="Arial"/>
        </w:rPr>
        <w:t>Rury dostarczane w zwojach. Połączenia rur zaciskowe .</w:t>
      </w:r>
    </w:p>
    <w:p w:rsidR="00BD0659" w:rsidRDefault="00E246E3">
      <w:pPr>
        <w:ind w:firstLine="709"/>
        <w:jc w:val="both"/>
      </w:pPr>
      <w:r>
        <w:rPr>
          <w:rFonts w:ascii="Century Gothic" w:hAnsi="Century Gothic"/>
        </w:rPr>
        <w:t>Przed założeniem głowic termostatycznych należy instalację przepłukać 3- krotnie mieszaniną wody i powietrza  o wydatku dwukrotnie przewyższającym przepływy nominalne. Płukać do osiągnięcia poziomu zanieczyszczeń nie przekraczających 5 mg/ dm3.</w:t>
      </w:r>
    </w:p>
    <w:p w:rsidR="00BD0659" w:rsidRDefault="00E246E3">
      <w:pPr>
        <w:ind w:firstLine="709"/>
        <w:jc w:val="both"/>
      </w:pPr>
      <w:r>
        <w:rPr>
          <w:rFonts w:ascii="Century Gothic" w:hAnsi="Century Gothic"/>
        </w:rPr>
        <w:t>Rury stalowe należy oczyścić szczotkami drucianymi do II</w:t>
      </w:r>
      <w:r>
        <w:rPr>
          <w:rFonts w:ascii="Century Gothic" w:hAnsi="Century Gothic" w:cs="Symbol"/>
        </w:rPr>
        <w:t>°</w:t>
      </w:r>
      <w:r>
        <w:rPr>
          <w:rFonts w:ascii="Century Gothic" w:hAnsi="Century Gothic"/>
        </w:rPr>
        <w:t xml:space="preserve"> czystości  odtłuścić oraz zabezpieczyć antykorozyjnie przez pomalowanie dwukrotne farbą podkładową i nawierzchniową </w:t>
      </w:r>
      <w:r w:rsidR="008A238C">
        <w:rPr>
          <w:rFonts w:ascii="Century Gothic" w:hAnsi="Century Gothic"/>
        </w:rPr>
        <w:t>.</w:t>
      </w:r>
    </w:p>
    <w:p w:rsidR="00BD0659" w:rsidRDefault="00E246E3">
      <w:pPr>
        <w:ind w:firstLine="709"/>
        <w:jc w:val="both"/>
        <w:rPr>
          <w:rFonts w:ascii="Century Gothic" w:hAnsi="Century Gothic"/>
          <w:bCs/>
        </w:rPr>
      </w:pPr>
      <w:r>
        <w:rPr>
          <w:rFonts w:ascii="Century Gothic" w:hAnsi="Century Gothic"/>
          <w:bCs/>
        </w:rPr>
        <w:t>Przed oddaniem instalacji c.o. do użytku i przed próbą na gorąco należy instalację poddać próbie hydraulicznej na ciśnienie 0,6 MPa.</w:t>
      </w:r>
    </w:p>
    <w:p w:rsidR="00010B4C" w:rsidRPr="0064053F" w:rsidRDefault="00010B4C" w:rsidP="0064053F">
      <w:pPr>
        <w:ind w:firstLine="709"/>
        <w:jc w:val="both"/>
        <w:rPr>
          <w:rFonts w:ascii="Century Gothic" w:hAnsi="Century Gothic"/>
        </w:rPr>
      </w:pPr>
    </w:p>
    <w:p w:rsidR="0064053F" w:rsidRPr="0064053F" w:rsidRDefault="0064053F" w:rsidP="0064053F">
      <w:pPr>
        <w:ind w:firstLine="708"/>
        <w:rPr>
          <w:rFonts w:ascii="Century Gothic" w:hAnsi="Century Gothic"/>
        </w:rPr>
      </w:pPr>
    </w:p>
    <w:p w:rsidR="0064053F" w:rsidRPr="0064053F" w:rsidRDefault="0064053F" w:rsidP="0064053F">
      <w:pPr>
        <w:pStyle w:val="Tekstpodstawowy31"/>
        <w:spacing w:after="0"/>
        <w:ind w:right="284"/>
        <w:rPr>
          <w:rFonts w:ascii="Century Gothic" w:hAnsi="Century Gothic"/>
          <w:sz w:val="20"/>
          <w:szCs w:val="20"/>
          <w:u w:val="single"/>
        </w:rPr>
      </w:pPr>
      <w:r>
        <w:rPr>
          <w:rFonts w:ascii="Century Gothic" w:hAnsi="Century Gothic"/>
          <w:sz w:val="20"/>
          <w:szCs w:val="20"/>
          <w:u w:val="single"/>
        </w:rPr>
        <w:t>6</w:t>
      </w:r>
      <w:r w:rsidRPr="0064053F">
        <w:rPr>
          <w:rFonts w:ascii="Century Gothic" w:hAnsi="Century Gothic"/>
          <w:sz w:val="20"/>
          <w:szCs w:val="20"/>
          <w:u w:val="single"/>
        </w:rPr>
        <w:t>.1.   Przewody i prowadzenie przewodów c.o.</w:t>
      </w:r>
    </w:p>
    <w:p w:rsidR="0064053F" w:rsidRPr="0064053F" w:rsidRDefault="0064053F" w:rsidP="0064053F">
      <w:pPr>
        <w:pStyle w:val="Tekstpodstawowy23"/>
        <w:tabs>
          <w:tab w:val="left" w:pos="0"/>
        </w:tabs>
        <w:spacing w:line="240" w:lineRule="auto"/>
        <w:rPr>
          <w:rFonts w:ascii="Century Gothic" w:hAnsi="Century Gothic"/>
          <w:sz w:val="20"/>
        </w:rPr>
      </w:pPr>
      <w:r w:rsidRPr="0064053F">
        <w:rPr>
          <w:rFonts w:ascii="Century Gothic" w:hAnsi="Century Gothic"/>
          <w:sz w:val="20"/>
        </w:rPr>
        <w:tab/>
        <w:t>Na przewody instalacji c.o. prowadzone w posadzkach betonowych lub w ścianach przyjęto rury tworzywowe polietylenowe PERT wielowarstwowe, z barierą antydyfuzyjną, ze stabilizującą wkładką aluminiową do instalacji grzewczych, maksymalna temperatura pracy 95</w:t>
      </w:r>
      <w:r w:rsidRPr="0064053F">
        <w:rPr>
          <w:rFonts w:ascii="Century Gothic" w:hAnsi="Century Gothic"/>
          <w:sz w:val="20"/>
          <w:vertAlign w:val="superscript"/>
        </w:rPr>
        <w:t>O</w:t>
      </w:r>
      <w:r w:rsidRPr="0064053F">
        <w:rPr>
          <w:rFonts w:ascii="Century Gothic" w:hAnsi="Century Gothic"/>
          <w:sz w:val="20"/>
        </w:rPr>
        <w:t>C, ciśnienie robocze 10bar. Łączenie rur za pomocą systemowych kształtek i złączek mechanicznych zaciskowych zaprasowywanych, umożliwiających pewny i trwały montaż przewodów skrytych w przegrodach poziomych i pionowych.</w:t>
      </w:r>
    </w:p>
    <w:p w:rsidR="0064053F" w:rsidRPr="0064053F" w:rsidRDefault="0064053F" w:rsidP="0064053F">
      <w:pPr>
        <w:pStyle w:val="Tekstpodstawowy31"/>
        <w:spacing w:after="0"/>
        <w:rPr>
          <w:rFonts w:ascii="Century Gothic" w:hAnsi="Century Gothic"/>
          <w:sz w:val="20"/>
          <w:szCs w:val="20"/>
        </w:rPr>
      </w:pPr>
      <w:r w:rsidRPr="0064053F">
        <w:rPr>
          <w:rFonts w:ascii="Century Gothic" w:hAnsi="Century Gothic"/>
          <w:sz w:val="20"/>
          <w:szCs w:val="20"/>
        </w:rPr>
        <w:t>Przy skrzyżowaniu w posadzce przewodów grzewczych zasilenie z powrotem, obejścia wykonywać przewodem powrotnym pod przewodem zasilającym. Przewód zasilający prowadzić poziomo.</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Przewody grzewcze przechodzące przez otwory drzwiowe zabezpieczyć przed uszkodzeniem paskiem z blachy stalowej o wymiarach 300x150mm, gr. 3mm. Wylewkę betonową nad rurami należy zazbroić siatką zbrojeniową o module 10x10mm, grubość drutu 0,8-1,2mm w pasie szerokości 1,0m.</w:t>
      </w:r>
    </w:p>
    <w:p w:rsidR="0064053F" w:rsidRPr="0064053F" w:rsidRDefault="0064053F" w:rsidP="0064053F">
      <w:pPr>
        <w:pStyle w:val="Tekstpodstawowy23"/>
        <w:spacing w:line="240" w:lineRule="auto"/>
        <w:rPr>
          <w:rFonts w:ascii="Century Gothic" w:hAnsi="Century Gothic"/>
          <w:sz w:val="20"/>
        </w:rPr>
      </w:pPr>
      <w:r w:rsidRPr="0064053F">
        <w:rPr>
          <w:rFonts w:ascii="Century Gothic" w:hAnsi="Century Gothic"/>
          <w:sz w:val="20"/>
        </w:rPr>
        <w:t>Przewody prowadzone w bruzdach należy prowadzić osobno i zabezpieczyć przed tarciem poprzez osłonięcie otuliną – izolacja pojedyncza dla każdego przewodu wg  tabeli grubości izolacji termicznej. Wielkość bruzdy powinna być dostosowana każdorazowo do wielkości średnicy układanych w niej przewodów oraz grubości zastosowanych otulin izolacyjnych, powinna jednocześnie zabezpieczać swobodne wydłużanie się rur miedzianych.</w:t>
      </w:r>
    </w:p>
    <w:p w:rsidR="0064053F" w:rsidRPr="0064053F" w:rsidRDefault="0064053F" w:rsidP="0064053F">
      <w:pPr>
        <w:pStyle w:val="Tekstpodstawowy23"/>
        <w:spacing w:line="240" w:lineRule="auto"/>
        <w:rPr>
          <w:rFonts w:ascii="Century Gothic" w:hAnsi="Century Gothic"/>
          <w:sz w:val="20"/>
        </w:rPr>
      </w:pPr>
    </w:p>
    <w:p w:rsidR="0064053F" w:rsidRPr="0064053F" w:rsidRDefault="0064053F" w:rsidP="0064053F">
      <w:pPr>
        <w:pStyle w:val="Tekstpodstawowy31"/>
        <w:spacing w:after="0"/>
        <w:ind w:right="284"/>
        <w:rPr>
          <w:rFonts w:ascii="Century Gothic" w:hAnsi="Century Gothic"/>
          <w:sz w:val="20"/>
          <w:szCs w:val="20"/>
          <w:u w:val="single"/>
        </w:rPr>
      </w:pPr>
      <w:r>
        <w:rPr>
          <w:rFonts w:ascii="Century Gothic" w:hAnsi="Century Gothic"/>
          <w:sz w:val="20"/>
          <w:szCs w:val="20"/>
          <w:u w:val="single"/>
        </w:rPr>
        <w:t>6</w:t>
      </w:r>
      <w:r w:rsidRPr="0064053F">
        <w:rPr>
          <w:rFonts w:ascii="Century Gothic" w:hAnsi="Century Gothic"/>
          <w:sz w:val="20"/>
          <w:szCs w:val="20"/>
          <w:u w:val="single"/>
        </w:rPr>
        <w:t>.2.   Izolacja  cieplna  przewodów  grzewczych.</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lastRenderedPageBreak/>
        <w:tab/>
        <w:t xml:space="preserve">Wymagania odnośnie izolacji cieplnej zawarte są w Rozporządzeniu Ministra Infrastruktury z dnia 12 kwietnia 2002 r. w sprawie warunków technicznych, jakim powinny odpowiadać budynki i ich usytuowanie (Dz. U. Nr 75, poz. 690, wraz z późniejszymi zmianami) oraz w normie PN-B-02421:2000  </w:t>
      </w:r>
      <w:r w:rsidRPr="0064053F">
        <w:rPr>
          <w:rFonts w:ascii="Century Gothic" w:hAnsi="Century Gothic"/>
          <w:color w:val="000000"/>
          <w:spacing w:val="-4"/>
          <w:sz w:val="20"/>
        </w:rPr>
        <w:t>lub równoważna</w:t>
      </w:r>
      <w:r w:rsidRPr="0064053F">
        <w:rPr>
          <w:rFonts w:ascii="Century Gothic" w:hAnsi="Century Gothic"/>
          <w:sz w:val="20"/>
        </w:rPr>
        <w:t>” Ogrzewnictwo i ciepłownictwo. Izolacja cieplna przewodów, armatury i urządzeń. Wymagania i badania odbiorcze”.</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 xml:space="preserve">Ponadto materiały izolacyjne stosowane wewnątrz budynku powinny spełniać wymagania ochrony p.poż. i być zakwalifikowane jako co najmniej nie rozprzestrzeniające ognia, zgodnie z normą PN-B-02873:1996 </w:t>
      </w:r>
      <w:r w:rsidRPr="0064053F">
        <w:rPr>
          <w:rFonts w:ascii="Century Gothic" w:hAnsi="Century Gothic"/>
          <w:color w:val="000000"/>
          <w:spacing w:val="-4"/>
          <w:sz w:val="20"/>
        </w:rPr>
        <w:t>lub równoważna</w:t>
      </w:r>
      <w:r w:rsidRPr="0064053F">
        <w:rPr>
          <w:rFonts w:ascii="Century Gothic" w:hAnsi="Century Gothic"/>
          <w:sz w:val="20"/>
        </w:rPr>
        <w:t xml:space="preserve"> - Ochrona przeciwpożarowa budynków - Metoda badania stopnia rozprzestrzeniania ognia po instalacjach rurowych i przewodach wentylacyjnych.</w:t>
      </w:r>
    </w:p>
    <w:p w:rsidR="0064053F" w:rsidRPr="0064053F" w:rsidRDefault="0064053F" w:rsidP="0064053F">
      <w:pPr>
        <w:pStyle w:val="Tekstpodstawowy23"/>
        <w:spacing w:line="240" w:lineRule="auto"/>
        <w:rPr>
          <w:rFonts w:ascii="Century Gothic" w:hAnsi="Century Gothic"/>
          <w:sz w:val="20"/>
        </w:rPr>
      </w:pPr>
      <w:r w:rsidRPr="0064053F">
        <w:rPr>
          <w:rFonts w:ascii="Century Gothic" w:hAnsi="Century Gothic"/>
          <w:sz w:val="20"/>
        </w:rPr>
        <w:t>Grubości izolacji cieplnych na przewodach instalacji c.o. podaje poniższa tabelka  (dla materiału o współczynniku przewodzenia ciepła λ=0,035 W/m*K):</w:t>
      </w:r>
    </w:p>
    <w:p w:rsidR="0064053F" w:rsidRPr="0064053F" w:rsidRDefault="0064053F" w:rsidP="0064053F">
      <w:pPr>
        <w:pStyle w:val="Tekstpodstawowy23"/>
        <w:spacing w:line="240" w:lineRule="auto"/>
        <w:rPr>
          <w:rFonts w:ascii="Century Gothic" w:hAnsi="Century Gothic"/>
          <w:sz w:val="20"/>
        </w:rPr>
      </w:pPr>
    </w:p>
    <w:tbl>
      <w:tblPr>
        <w:tblW w:w="0" w:type="auto"/>
        <w:tblInd w:w="-108" w:type="dxa"/>
        <w:tblLayout w:type="fixed"/>
        <w:tblLook w:val="0000"/>
      </w:tblPr>
      <w:tblGrid>
        <w:gridCol w:w="3009"/>
        <w:gridCol w:w="2235"/>
      </w:tblGrid>
      <w:tr w:rsidR="0064053F" w:rsidRPr="0064053F" w:rsidTr="00E25FFD">
        <w:trPr>
          <w:trHeight w:val="509"/>
        </w:trPr>
        <w:tc>
          <w:tcPr>
            <w:tcW w:w="3009" w:type="dxa"/>
            <w:shd w:val="clear" w:color="auto" w:fill="F3F3F3"/>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Średnica wewnętrzna przewodu do 22mm</w:t>
            </w:r>
          </w:p>
        </w:tc>
        <w:tc>
          <w:tcPr>
            <w:tcW w:w="2235" w:type="dxa"/>
            <w:tcMar>
              <w:left w:w="10" w:type="dxa"/>
              <w:right w:w="10" w:type="dxa"/>
            </w:tcMar>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gr. izolacji</w:t>
            </w:r>
          </w:p>
          <w:p w:rsidR="0064053F" w:rsidRPr="0064053F" w:rsidRDefault="0064053F" w:rsidP="0064053F">
            <w:pPr>
              <w:pStyle w:val="Tekstpodstawowywcity31"/>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20mm</w:t>
            </w:r>
          </w:p>
        </w:tc>
      </w:tr>
      <w:tr w:rsidR="0064053F" w:rsidRPr="0064053F" w:rsidTr="00E25FFD">
        <w:trPr>
          <w:trHeight w:val="509"/>
        </w:trPr>
        <w:tc>
          <w:tcPr>
            <w:tcW w:w="3009" w:type="dxa"/>
            <w:shd w:val="clear" w:color="auto" w:fill="F3F3F3"/>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Średnica wewnętrzna przewodu od 22 do 35mm</w:t>
            </w:r>
          </w:p>
        </w:tc>
        <w:tc>
          <w:tcPr>
            <w:tcW w:w="2235" w:type="dxa"/>
            <w:tcMar>
              <w:left w:w="10" w:type="dxa"/>
              <w:right w:w="10" w:type="dxa"/>
            </w:tcMar>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gr. izolacji</w:t>
            </w:r>
          </w:p>
          <w:p w:rsidR="0064053F" w:rsidRPr="0064053F" w:rsidRDefault="0064053F" w:rsidP="0064053F">
            <w:pPr>
              <w:pStyle w:val="Tekstpodstawowywcity31"/>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30mm</w:t>
            </w:r>
          </w:p>
        </w:tc>
      </w:tr>
      <w:tr w:rsidR="0064053F" w:rsidRPr="0064053F" w:rsidTr="00E25FFD">
        <w:trPr>
          <w:trHeight w:val="509"/>
        </w:trPr>
        <w:tc>
          <w:tcPr>
            <w:tcW w:w="3009" w:type="dxa"/>
            <w:shd w:val="clear" w:color="auto" w:fill="F3F3F3"/>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Przewody ułożone w posadzkach</w:t>
            </w:r>
          </w:p>
        </w:tc>
        <w:tc>
          <w:tcPr>
            <w:tcW w:w="2235" w:type="dxa"/>
            <w:tcMar>
              <w:left w:w="10" w:type="dxa"/>
              <w:right w:w="10" w:type="dxa"/>
            </w:tcMar>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gr. izolacji</w:t>
            </w:r>
          </w:p>
          <w:p w:rsidR="0064053F" w:rsidRPr="0064053F" w:rsidRDefault="0064053F" w:rsidP="0064053F">
            <w:pPr>
              <w:pStyle w:val="Tekstpodstawowywcity31"/>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6mm</w:t>
            </w:r>
          </w:p>
        </w:tc>
      </w:tr>
      <w:tr w:rsidR="0064053F" w:rsidRPr="0064053F" w:rsidTr="00E25FFD">
        <w:trPr>
          <w:trHeight w:val="509"/>
        </w:trPr>
        <w:tc>
          <w:tcPr>
            <w:tcW w:w="3009" w:type="dxa"/>
            <w:shd w:val="clear" w:color="auto" w:fill="F3F3F3"/>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Przewody i armatura j.w. przechodzące przez ściany lub stropy, skrzyżowania przewodów</w:t>
            </w:r>
          </w:p>
        </w:tc>
        <w:tc>
          <w:tcPr>
            <w:tcW w:w="2235" w:type="dxa"/>
            <w:tcMar>
              <w:left w:w="10" w:type="dxa"/>
              <w:right w:w="10" w:type="dxa"/>
            </w:tcMar>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p>
          <w:p w:rsidR="0064053F" w:rsidRPr="0064053F" w:rsidRDefault="0064053F" w:rsidP="0064053F">
            <w:pPr>
              <w:pStyle w:val="Tekstpodstawowywcity31"/>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50% wymagań</w:t>
            </w:r>
          </w:p>
          <w:p w:rsidR="0064053F" w:rsidRPr="0064053F" w:rsidRDefault="0064053F" w:rsidP="0064053F">
            <w:pPr>
              <w:pStyle w:val="Tekstpodstawowywcity31"/>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j.w.</w:t>
            </w:r>
          </w:p>
        </w:tc>
      </w:tr>
      <w:tr w:rsidR="0064053F" w:rsidRPr="0064053F" w:rsidTr="00E25FFD">
        <w:trPr>
          <w:trHeight w:val="509"/>
        </w:trPr>
        <w:tc>
          <w:tcPr>
            <w:tcW w:w="3009" w:type="dxa"/>
            <w:shd w:val="clear" w:color="auto" w:fill="F3F3F3"/>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Przewody i armatura j.w. ułożone w przegrodach budowlanych między ogrzewanymi pomieszczeniami</w:t>
            </w:r>
          </w:p>
        </w:tc>
        <w:tc>
          <w:tcPr>
            <w:tcW w:w="2235" w:type="dxa"/>
            <w:tcMar>
              <w:left w:w="10" w:type="dxa"/>
              <w:right w:w="10" w:type="dxa"/>
            </w:tcMar>
          </w:tcPr>
          <w:p w:rsidR="0064053F" w:rsidRPr="0064053F" w:rsidRDefault="0064053F" w:rsidP="0064053F">
            <w:pPr>
              <w:pStyle w:val="Tekstpodstawowywcity31"/>
              <w:snapToGrid w:val="0"/>
              <w:spacing w:after="0" w:line="240" w:lineRule="auto"/>
              <w:ind w:firstLine="0"/>
              <w:jc w:val="center"/>
              <w:rPr>
                <w:rFonts w:ascii="Century Gothic" w:hAnsi="Century Gothic" w:cs="Times New Roman"/>
                <w:sz w:val="20"/>
                <w:szCs w:val="20"/>
              </w:rPr>
            </w:pPr>
          </w:p>
          <w:p w:rsidR="0064053F" w:rsidRPr="0064053F" w:rsidRDefault="0064053F" w:rsidP="0064053F">
            <w:pPr>
              <w:pStyle w:val="Tekstpodstawowywcity31"/>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50% wymagań</w:t>
            </w:r>
          </w:p>
          <w:p w:rsidR="0064053F" w:rsidRPr="0064053F" w:rsidRDefault="0064053F" w:rsidP="0064053F">
            <w:pPr>
              <w:pStyle w:val="Tekstpodstawowywcity31"/>
              <w:spacing w:after="0" w:line="240" w:lineRule="auto"/>
              <w:ind w:firstLine="0"/>
              <w:jc w:val="center"/>
              <w:rPr>
                <w:rFonts w:ascii="Century Gothic" w:hAnsi="Century Gothic" w:cs="Times New Roman"/>
                <w:sz w:val="20"/>
                <w:szCs w:val="20"/>
              </w:rPr>
            </w:pPr>
            <w:r w:rsidRPr="0064053F">
              <w:rPr>
                <w:rFonts w:ascii="Century Gothic" w:hAnsi="Century Gothic" w:cs="Times New Roman"/>
                <w:sz w:val="20"/>
                <w:szCs w:val="20"/>
              </w:rPr>
              <w:t>j.w.</w:t>
            </w:r>
          </w:p>
        </w:tc>
      </w:tr>
    </w:tbl>
    <w:p w:rsidR="0064053F" w:rsidRPr="0064053F" w:rsidRDefault="0064053F" w:rsidP="0064053F">
      <w:pPr>
        <w:pStyle w:val="Tekstpodstawowy23"/>
        <w:spacing w:line="240" w:lineRule="auto"/>
        <w:rPr>
          <w:rFonts w:ascii="Century Gothic" w:hAnsi="Century Gothic"/>
          <w:sz w:val="20"/>
        </w:rPr>
      </w:pPr>
    </w:p>
    <w:p w:rsidR="0064053F" w:rsidRPr="0064053F" w:rsidRDefault="0064053F" w:rsidP="0064053F">
      <w:pPr>
        <w:pStyle w:val="Tekstpodstawowywcity31"/>
        <w:spacing w:after="0" w:line="240" w:lineRule="auto"/>
        <w:ind w:firstLine="0"/>
        <w:rPr>
          <w:rFonts w:ascii="Century Gothic" w:hAnsi="Century Gothic" w:cs="Times New Roman"/>
          <w:sz w:val="20"/>
          <w:szCs w:val="20"/>
        </w:rPr>
      </w:pPr>
      <w:r w:rsidRPr="0064053F">
        <w:rPr>
          <w:rFonts w:ascii="Century Gothic" w:hAnsi="Century Gothic" w:cs="Times New Roman"/>
          <w:sz w:val="20"/>
          <w:szCs w:val="20"/>
        </w:rPr>
        <w:t>Dla rur grzewczych ułożonych w posadzkach betonowych ustala się grubość izolacji na 6mm.</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Zastosowane izolacje winny posiadać fabryczne osłony zabezpieczające zewnętrzne powierzchnie przed tarciem, wykonane z wytrzymałej folii polietylenowej.</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Izolację cieplną należy wykonać po próbie szczelności.</w:t>
      </w:r>
    </w:p>
    <w:p w:rsidR="0064053F" w:rsidRPr="0064053F" w:rsidRDefault="0064053F" w:rsidP="0064053F">
      <w:pPr>
        <w:pStyle w:val="Tekstpodstawowy23"/>
        <w:spacing w:line="240" w:lineRule="auto"/>
        <w:rPr>
          <w:rFonts w:ascii="Century Gothic" w:hAnsi="Century Gothic"/>
          <w:sz w:val="20"/>
        </w:rPr>
      </w:pPr>
      <w:r w:rsidRPr="0064053F">
        <w:rPr>
          <w:rFonts w:ascii="Century Gothic" w:hAnsi="Century Gothic"/>
          <w:sz w:val="20"/>
        </w:rPr>
        <w:t xml:space="preserve">Wszystkie przejścia przewodów przez przegrody budowlane (ściany i stropy) wykonać w tulejach ochronnych metalowych większych o jedną średnicę, dla zapewnienia swobodnego przesuwu rury miedzianej. Tuleja ochronna winna wystawać ponad wykończone powierzchnię około 5–6mm (posadzka lub ściana). Przestrzeń pomiędzy tuleją a stropem lub ścianą wypełnić betonem a między rurą z miedzi a tuleją obustronnie materiałem plastycznym o odporności ogniowej jak strop lub ściana.  </w:t>
      </w:r>
    </w:p>
    <w:p w:rsidR="0064053F" w:rsidRPr="0064053F" w:rsidRDefault="0064053F" w:rsidP="0064053F">
      <w:pPr>
        <w:pStyle w:val="Tekstpodstawowy23"/>
        <w:spacing w:line="240" w:lineRule="auto"/>
        <w:rPr>
          <w:rFonts w:ascii="Century Gothic" w:hAnsi="Century Gothic"/>
          <w:sz w:val="20"/>
        </w:rPr>
      </w:pPr>
    </w:p>
    <w:p w:rsidR="0064053F" w:rsidRPr="0064053F" w:rsidRDefault="0064053F" w:rsidP="0064053F">
      <w:pPr>
        <w:pStyle w:val="Standard"/>
        <w:ind w:right="284"/>
        <w:jc w:val="both"/>
        <w:rPr>
          <w:rFonts w:ascii="Century Gothic" w:hAnsi="Century Gothic"/>
          <w:sz w:val="20"/>
          <w:u w:val="single"/>
        </w:rPr>
      </w:pPr>
      <w:r>
        <w:rPr>
          <w:rFonts w:ascii="Century Gothic" w:hAnsi="Century Gothic"/>
          <w:sz w:val="20"/>
          <w:u w:val="single"/>
        </w:rPr>
        <w:t>6</w:t>
      </w:r>
      <w:r w:rsidRPr="0064053F">
        <w:rPr>
          <w:rFonts w:ascii="Century Gothic" w:hAnsi="Century Gothic"/>
          <w:sz w:val="20"/>
          <w:u w:val="single"/>
        </w:rPr>
        <w:t>.3.  Obciążenie cieplne.</w:t>
      </w:r>
    </w:p>
    <w:p w:rsidR="0064053F" w:rsidRPr="0064053F" w:rsidRDefault="0064053F" w:rsidP="0064053F">
      <w:pPr>
        <w:pStyle w:val="Tekstpodstawowy23"/>
        <w:spacing w:line="240" w:lineRule="auto"/>
        <w:rPr>
          <w:rFonts w:ascii="Century Gothic" w:hAnsi="Century Gothic"/>
          <w:sz w:val="20"/>
        </w:rPr>
      </w:pPr>
      <w:r w:rsidRPr="0064053F">
        <w:rPr>
          <w:rFonts w:ascii="Century Gothic" w:hAnsi="Century Gothic"/>
          <w:sz w:val="20"/>
        </w:rPr>
        <w:tab/>
        <w:t xml:space="preserve">Zapotrzebowanie ciepła dla pomieszczeń ogrzewanych budynków obliczono na podstawie Rozporządzenia Ministra Infrastruktury z dnia 12 kwietnia 2002 r. w sprawie warunków technicznych jakim powinny odpowiadać budynki i ich usytuowanie (Dz. U. Nr 75, poz. 690) wraz z późniejszymi zmianami oraz wymaganiami norm: PN-EN ISO6946 </w:t>
      </w:r>
      <w:r w:rsidRPr="0064053F">
        <w:rPr>
          <w:rFonts w:ascii="Century Gothic" w:hAnsi="Century Gothic"/>
          <w:color w:val="000000"/>
          <w:spacing w:val="-4"/>
          <w:sz w:val="20"/>
        </w:rPr>
        <w:t>lub równoważna</w:t>
      </w:r>
      <w:r w:rsidRPr="0064053F">
        <w:rPr>
          <w:rFonts w:ascii="Century Gothic" w:hAnsi="Century Gothic"/>
          <w:sz w:val="20"/>
        </w:rPr>
        <w:t xml:space="preserve"> – Komponenty budowlane i elementy budynku. Opór cieplny i współczynnik przenikania ciepła oraz PN-EN12831:2006 </w:t>
      </w:r>
      <w:r w:rsidRPr="0064053F">
        <w:rPr>
          <w:rFonts w:ascii="Century Gothic" w:hAnsi="Century Gothic"/>
          <w:color w:val="000000"/>
          <w:spacing w:val="-4"/>
          <w:sz w:val="20"/>
        </w:rPr>
        <w:t>lub równoważna</w:t>
      </w:r>
      <w:r w:rsidRPr="0064053F">
        <w:rPr>
          <w:rFonts w:ascii="Century Gothic" w:hAnsi="Century Gothic"/>
          <w:sz w:val="20"/>
        </w:rPr>
        <w:t xml:space="preserve"> - Instalacje ogrzewcze w budynkach. Metoda obliczania projektowanego obciążenia cieplnego. Podstawowe parametry przyjęte do obliczeń:</w:t>
      </w:r>
    </w:p>
    <w:p w:rsidR="0064053F" w:rsidRPr="0064053F" w:rsidRDefault="0064053F" w:rsidP="0064053F">
      <w:pPr>
        <w:pStyle w:val="Tekstpodstawowy31"/>
        <w:spacing w:after="0"/>
        <w:ind w:right="283"/>
        <w:rPr>
          <w:rFonts w:ascii="Century Gothic" w:hAnsi="Century Gothic"/>
          <w:sz w:val="20"/>
          <w:szCs w:val="20"/>
        </w:rPr>
      </w:pPr>
      <w:r w:rsidRPr="0064053F">
        <w:rPr>
          <w:rFonts w:ascii="Century Gothic" w:hAnsi="Century Gothic"/>
          <w:sz w:val="20"/>
          <w:szCs w:val="20"/>
        </w:rPr>
        <w:t xml:space="preserve">temp. obliczeniowa zewnętrzna wg PN-EN 12381 </w:t>
      </w:r>
      <w:r w:rsidRPr="0064053F">
        <w:rPr>
          <w:rFonts w:ascii="Century Gothic" w:hAnsi="Century Gothic"/>
          <w:color w:val="000000"/>
          <w:spacing w:val="-4"/>
          <w:sz w:val="20"/>
          <w:szCs w:val="20"/>
        </w:rPr>
        <w:t>lub równoważna</w:t>
      </w:r>
      <w:r w:rsidRPr="0064053F">
        <w:rPr>
          <w:rFonts w:ascii="Century Gothic" w:hAnsi="Century Gothic"/>
          <w:sz w:val="20"/>
          <w:szCs w:val="20"/>
        </w:rPr>
        <w:t xml:space="preserve">  -  III strefa klimatyczna </w:t>
      </w:r>
      <w:r w:rsidRPr="0064053F">
        <w:rPr>
          <w:rFonts w:ascii="Century Gothic" w:hAnsi="Century Gothic"/>
          <w:sz w:val="20"/>
          <w:szCs w:val="20"/>
        </w:rPr>
        <w:tab/>
        <w:t>t</w:t>
      </w:r>
      <w:r w:rsidRPr="0064053F">
        <w:rPr>
          <w:rFonts w:ascii="Century Gothic" w:hAnsi="Century Gothic"/>
          <w:sz w:val="20"/>
          <w:szCs w:val="20"/>
          <w:vertAlign w:val="subscript"/>
        </w:rPr>
        <w:t>e</w:t>
      </w:r>
      <w:r w:rsidRPr="0064053F">
        <w:rPr>
          <w:rFonts w:ascii="Century Gothic" w:hAnsi="Century Gothic"/>
          <w:sz w:val="20"/>
          <w:szCs w:val="20"/>
        </w:rPr>
        <w:t>=-20</w:t>
      </w:r>
      <w:r w:rsidRPr="0064053F">
        <w:rPr>
          <w:rFonts w:ascii="Century Gothic" w:hAnsi="Century Gothic"/>
          <w:sz w:val="20"/>
          <w:szCs w:val="20"/>
          <w:vertAlign w:val="superscript"/>
        </w:rPr>
        <w:t>O</w:t>
      </w:r>
      <w:r w:rsidRPr="0064053F">
        <w:rPr>
          <w:rFonts w:ascii="Century Gothic" w:hAnsi="Century Gothic"/>
          <w:sz w:val="20"/>
          <w:szCs w:val="20"/>
        </w:rPr>
        <w:t>C,</w:t>
      </w:r>
    </w:p>
    <w:p w:rsidR="0064053F" w:rsidRPr="0064053F" w:rsidRDefault="0064053F" w:rsidP="0064053F">
      <w:pPr>
        <w:pStyle w:val="Tekstpodstawowy31"/>
        <w:spacing w:after="0"/>
        <w:ind w:right="283"/>
        <w:rPr>
          <w:rFonts w:ascii="Century Gothic" w:hAnsi="Century Gothic"/>
          <w:sz w:val="20"/>
          <w:szCs w:val="20"/>
        </w:rPr>
      </w:pPr>
      <w:r w:rsidRPr="0064053F">
        <w:rPr>
          <w:rFonts w:ascii="Century Gothic" w:hAnsi="Century Gothic"/>
          <w:sz w:val="20"/>
          <w:szCs w:val="20"/>
        </w:rPr>
        <w:t>średnia roczna temperatura zewnętrzna</w:t>
      </w:r>
      <w:r w:rsidRPr="0064053F">
        <w:rPr>
          <w:rFonts w:ascii="Century Gothic" w:hAnsi="Century Gothic"/>
          <w:sz w:val="20"/>
          <w:szCs w:val="20"/>
        </w:rPr>
        <w:tab/>
      </w:r>
      <w:r w:rsidRPr="0064053F">
        <w:rPr>
          <w:rFonts w:ascii="Century Gothic" w:hAnsi="Century Gothic"/>
          <w:sz w:val="20"/>
          <w:szCs w:val="20"/>
        </w:rPr>
        <w:tab/>
      </w:r>
      <w:r w:rsidRPr="0064053F">
        <w:rPr>
          <w:rFonts w:ascii="Century Gothic" w:hAnsi="Century Gothic"/>
          <w:sz w:val="20"/>
          <w:szCs w:val="20"/>
        </w:rPr>
        <w:tab/>
      </w:r>
      <w:r w:rsidRPr="0064053F">
        <w:rPr>
          <w:rFonts w:ascii="Century Gothic" w:hAnsi="Century Gothic"/>
          <w:sz w:val="20"/>
          <w:szCs w:val="20"/>
        </w:rPr>
        <w:tab/>
      </w:r>
      <w:r w:rsidRPr="0064053F">
        <w:rPr>
          <w:rFonts w:ascii="Century Gothic" w:hAnsi="Century Gothic"/>
          <w:sz w:val="20"/>
          <w:szCs w:val="20"/>
        </w:rPr>
        <w:tab/>
      </w:r>
      <w:r w:rsidRPr="0064053F">
        <w:rPr>
          <w:rFonts w:ascii="Century Gothic" w:hAnsi="Century Gothic"/>
          <w:sz w:val="20"/>
          <w:szCs w:val="20"/>
        </w:rPr>
        <w:tab/>
        <w:t>7,6</w:t>
      </w:r>
      <w:r w:rsidRPr="0064053F">
        <w:rPr>
          <w:rFonts w:ascii="Century Gothic" w:hAnsi="Century Gothic"/>
          <w:sz w:val="20"/>
          <w:szCs w:val="20"/>
          <w:vertAlign w:val="superscript"/>
        </w:rPr>
        <w:t>O</w:t>
      </w:r>
      <w:r w:rsidRPr="0064053F">
        <w:rPr>
          <w:rFonts w:ascii="Century Gothic" w:hAnsi="Century Gothic"/>
          <w:sz w:val="20"/>
          <w:szCs w:val="20"/>
        </w:rPr>
        <w:t>C.</w:t>
      </w:r>
    </w:p>
    <w:p w:rsidR="0064053F" w:rsidRPr="0064053F" w:rsidRDefault="0064053F" w:rsidP="0064053F">
      <w:pPr>
        <w:pStyle w:val="Tekstpodstawowy31"/>
        <w:spacing w:after="0"/>
        <w:rPr>
          <w:rFonts w:ascii="Century Gothic" w:hAnsi="Century Gothic"/>
          <w:sz w:val="20"/>
          <w:szCs w:val="20"/>
        </w:rPr>
      </w:pPr>
      <w:r w:rsidRPr="0064053F">
        <w:rPr>
          <w:rFonts w:ascii="Century Gothic" w:hAnsi="Century Gothic"/>
          <w:sz w:val="20"/>
          <w:szCs w:val="20"/>
        </w:rPr>
        <w:t>Temperatury pomieszczeń przyjęto zgodnie z Rozporządzenia Ministra Infrastruktury z dnia 12 kwietnia 2002 r. w sprawie warunków technicznych jakim powinny odpowiadać budynki i ich usytuowanie (Dz. U. Nr 75, poz. 690) wraz z późniejszymi zmianami.</w:t>
      </w:r>
    </w:p>
    <w:p w:rsidR="0064053F" w:rsidRPr="0064053F" w:rsidRDefault="0064053F" w:rsidP="0064053F">
      <w:pPr>
        <w:pStyle w:val="Tekstpodstawowy31"/>
        <w:spacing w:after="0"/>
        <w:rPr>
          <w:rFonts w:ascii="Century Gothic" w:hAnsi="Century Gothic"/>
          <w:sz w:val="20"/>
          <w:szCs w:val="20"/>
        </w:rPr>
      </w:pPr>
      <w:r w:rsidRPr="0064053F">
        <w:rPr>
          <w:rFonts w:ascii="Century Gothic" w:hAnsi="Century Gothic"/>
          <w:sz w:val="20"/>
          <w:szCs w:val="20"/>
        </w:rPr>
        <w:t>Obliczenia wykonano techniką komputerową za pomocą programu Audytor OZC.</w:t>
      </w:r>
    </w:p>
    <w:p w:rsidR="0064053F" w:rsidRPr="0064053F" w:rsidRDefault="0064053F" w:rsidP="0064053F">
      <w:pPr>
        <w:pStyle w:val="Tekstpodstawowy31"/>
        <w:spacing w:after="0"/>
        <w:rPr>
          <w:rFonts w:ascii="Century Gothic" w:hAnsi="Century Gothic"/>
          <w:sz w:val="20"/>
          <w:szCs w:val="20"/>
          <w:u w:val="single"/>
        </w:rPr>
      </w:pPr>
    </w:p>
    <w:p w:rsidR="0064053F" w:rsidRPr="0064053F" w:rsidRDefault="0064053F" w:rsidP="0064053F">
      <w:pPr>
        <w:pStyle w:val="Tekstpodstawowy31"/>
        <w:spacing w:after="0"/>
        <w:rPr>
          <w:rFonts w:ascii="Century Gothic" w:hAnsi="Century Gothic"/>
          <w:sz w:val="20"/>
          <w:szCs w:val="20"/>
          <w:u w:val="single"/>
        </w:rPr>
      </w:pPr>
      <w:r>
        <w:rPr>
          <w:rFonts w:ascii="Century Gothic" w:hAnsi="Century Gothic"/>
          <w:sz w:val="20"/>
          <w:szCs w:val="20"/>
          <w:u w:val="single"/>
        </w:rPr>
        <w:t>6</w:t>
      </w:r>
      <w:r w:rsidRPr="0064053F">
        <w:rPr>
          <w:rFonts w:ascii="Century Gothic" w:hAnsi="Century Gothic"/>
          <w:sz w:val="20"/>
          <w:szCs w:val="20"/>
          <w:u w:val="single"/>
        </w:rPr>
        <w:t>.4.  Próby  i  badania.</w:t>
      </w:r>
    </w:p>
    <w:p w:rsidR="0064053F" w:rsidRPr="0064053F" w:rsidRDefault="0064053F" w:rsidP="0064053F">
      <w:pPr>
        <w:pStyle w:val="Standard"/>
        <w:tabs>
          <w:tab w:val="left" w:pos="0"/>
        </w:tabs>
        <w:jc w:val="both"/>
        <w:rPr>
          <w:rFonts w:ascii="Century Gothic" w:hAnsi="Century Gothic"/>
          <w:sz w:val="20"/>
        </w:rPr>
      </w:pPr>
      <w:r w:rsidRPr="0064053F">
        <w:rPr>
          <w:rFonts w:ascii="Century Gothic" w:hAnsi="Century Gothic"/>
          <w:sz w:val="20"/>
        </w:rPr>
        <w:lastRenderedPageBreak/>
        <w:tab/>
        <w:t>W zakresie wykonania i odbioru robót obowiązują “Warunki techniczne wykonania i odbioru instalacji ogrzewczych", zeszyt nr 6, wydanie COBRTI  INSTAL 2003.</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Po zmontowaniu instalacji c.o. przed jej zakryciem oraz przed wykonaniem izolacji cieplnej należy wykonać badania szczelności. Powinny być one wykonane wodą zimną. Próba szczelności musi być przeprowadzona zgodnie z „Wymaganiami technicznymi COBRTI INSTAL - Zeszyt 6 pkt 11.2.”</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Przed przystąpieniem do badań należy od instalacji odłączyć naczynie wzbiorcze, zaślepić rurę wzbiorczą i inne rury zabezpieczające. Po napełnieniu instalacji wodą zimną i po dokładnym jej odpowietrzeniu należy, przy ciśnieniu statycznym słupa wody, dokonać starannego przeglądu instalacji.</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Badanie szczelności instalacji wodą należy rozpocząć po okresie, co najmniej jednej doby od stwierdzenia jej gotowości do takiego badania i nie wystąpienia w tym czasie przecieków wody lub roszenia.</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Po potwierdzeniu gotowości układu do podjęcia badania szczelności należy zwiększyć ciśnienie w instalacji za pomocą pompy, kontrolując jego wartość w najniższym punkcie instalacji.</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Instalację poddajemy badaniu na ciśnienie próbne o wartości ciśnienie roboczego w najniższym punkcie instalacji zwiększoną o 0,2MPa, lecz nie mniejszą niż wartość ciśnienia próbnego 0,4MPa i obserwujemy instalację przez czas 0,5h.</w:t>
      </w:r>
    </w:p>
    <w:p w:rsidR="0064053F" w:rsidRPr="0064053F" w:rsidRDefault="0064053F" w:rsidP="0064053F">
      <w:pPr>
        <w:pStyle w:val="Standard"/>
        <w:jc w:val="both"/>
        <w:rPr>
          <w:rFonts w:ascii="Century Gothic" w:hAnsi="Century Gothic"/>
          <w:sz w:val="20"/>
        </w:rPr>
      </w:pPr>
      <w:r w:rsidRPr="0064053F">
        <w:rPr>
          <w:rFonts w:ascii="Century Gothic" w:hAnsi="Century Gothic"/>
          <w:sz w:val="20"/>
        </w:rPr>
        <w:t>Po zakończeniu badania szczelności na zimno należy ponownie dołączyć instalację do źródła ciepła (jeżeli była odłączona), podłączyć naczynie wzbiorcze, sprawdzić napełnienie instalacji wodą, uruchomić pompy obiegowe, a następnie przeprowadzić badanie działania na gorąco.</w:t>
      </w:r>
    </w:p>
    <w:p w:rsidR="0064053F" w:rsidRPr="0064053F" w:rsidRDefault="0064053F" w:rsidP="0064053F">
      <w:pPr>
        <w:pStyle w:val="Standard"/>
        <w:tabs>
          <w:tab w:val="left" w:pos="9214"/>
        </w:tabs>
        <w:jc w:val="both"/>
        <w:rPr>
          <w:rFonts w:ascii="Century Gothic" w:hAnsi="Century Gothic"/>
          <w:sz w:val="20"/>
        </w:rPr>
      </w:pPr>
      <w:r w:rsidRPr="0064053F">
        <w:rPr>
          <w:rFonts w:ascii="Century Gothic" w:hAnsi="Century Gothic"/>
          <w:sz w:val="20"/>
        </w:rPr>
        <w:t>Przed przystąpieniem do próby na ciśnienie, odcinek wykonanej instalacji należy kilkakrotnie przepłukać mieszaniną wody i powietrza, aż do uzyskania zawartości zanieczyszczeń mniejszych od 5,0 mg/l.</w:t>
      </w:r>
    </w:p>
    <w:p w:rsidR="0064053F" w:rsidRPr="0064053F" w:rsidRDefault="0064053F" w:rsidP="0064053F">
      <w:pPr>
        <w:pStyle w:val="Standard"/>
        <w:tabs>
          <w:tab w:val="left" w:pos="9214"/>
        </w:tabs>
        <w:jc w:val="both"/>
        <w:rPr>
          <w:rFonts w:ascii="Century Gothic" w:hAnsi="Century Gothic"/>
          <w:sz w:val="20"/>
        </w:rPr>
      </w:pPr>
      <w:r w:rsidRPr="0064053F">
        <w:rPr>
          <w:rFonts w:ascii="Century Gothic" w:hAnsi="Century Gothic"/>
          <w:sz w:val="20"/>
        </w:rPr>
        <w:t>Po pomyślnym przeprowadzeniu prób i wykonaniu zabezpieczeń przed korozją poszczególne przewody c.o. należy zaizolować cieplnie.</w:t>
      </w:r>
    </w:p>
    <w:p w:rsidR="00010B4C" w:rsidRDefault="00010B4C">
      <w:pPr>
        <w:ind w:firstLine="709"/>
        <w:jc w:val="both"/>
      </w:pPr>
    </w:p>
    <w:p w:rsidR="00E25FFD" w:rsidRDefault="00E25FFD" w:rsidP="00E25FFD">
      <w:pPr>
        <w:rPr>
          <w:sz w:val="26"/>
          <w:szCs w:val="26"/>
        </w:rPr>
      </w:pPr>
    </w:p>
    <w:p w:rsidR="0064053F" w:rsidRDefault="0064053F">
      <w:pPr>
        <w:jc w:val="both"/>
        <w:rPr>
          <w:rFonts w:ascii="Century Gothic" w:hAnsi="Century Gothic"/>
          <w:b/>
          <w:bCs/>
          <w:color w:val="000000"/>
        </w:rPr>
      </w:pPr>
    </w:p>
    <w:p w:rsidR="00BD0659" w:rsidRDefault="000A6FFD">
      <w:pPr>
        <w:jc w:val="both"/>
      </w:pPr>
      <w:r>
        <w:rPr>
          <w:rFonts w:ascii="Century Gothic" w:hAnsi="Century Gothic"/>
          <w:b/>
          <w:bCs/>
          <w:color w:val="000000"/>
        </w:rPr>
        <w:t>7</w:t>
      </w:r>
      <w:r w:rsidR="00B83B50">
        <w:rPr>
          <w:rFonts w:ascii="Century Gothic" w:hAnsi="Century Gothic"/>
          <w:b/>
          <w:bCs/>
          <w:color w:val="000000"/>
        </w:rPr>
        <w:t xml:space="preserve">.0. </w:t>
      </w:r>
      <w:r w:rsidR="00E246E3">
        <w:rPr>
          <w:rFonts w:ascii="Century Gothic" w:hAnsi="Century Gothic"/>
          <w:b/>
          <w:bCs/>
          <w:color w:val="000000"/>
        </w:rPr>
        <w:t>INSTALACJA WENTYLACJI I KLIMATYZACJI</w:t>
      </w:r>
    </w:p>
    <w:p w:rsidR="008A238C" w:rsidRPr="00261B81" w:rsidRDefault="008A238C" w:rsidP="008A238C">
      <w:pPr>
        <w:spacing w:line="100" w:lineRule="atLeast"/>
        <w:ind w:firstLine="708"/>
        <w:jc w:val="both"/>
        <w:rPr>
          <w:rFonts w:ascii="Century Gothic" w:hAnsi="Century Gothic"/>
        </w:rPr>
      </w:pPr>
      <w:r w:rsidRPr="00261B81">
        <w:rPr>
          <w:rFonts w:ascii="Century Gothic" w:hAnsi="Century Gothic"/>
        </w:rPr>
        <w:t xml:space="preserve">Projektuje się wentylację mechaniczną nawiewno-wywiewną która zapewni odpowiednią ilość świeżego powietrza w projektowanych pomieszczeniach. Projektuje się oddzielne układy wentylacji nawiewno-wywiewnej lub tylko wywiewnej dla grup pomieszczeń o podobnym poziomie wymagań sanitarnych oraz o zbliżonej funkcji. </w:t>
      </w:r>
    </w:p>
    <w:p w:rsidR="008A238C" w:rsidRPr="00261B81" w:rsidRDefault="008A238C" w:rsidP="008A238C">
      <w:pPr>
        <w:spacing w:line="100" w:lineRule="atLeast"/>
        <w:ind w:firstLine="708"/>
        <w:jc w:val="both"/>
        <w:rPr>
          <w:rFonts w:ascii="Century Gothic" w:hAnsi="Century Gothic"/>
        </w:rPr>
      </w:pPr>
      <w:r w:rsidRPr="00261B81">
        <w:rPr>
          <w:rFonts w:ascii="Century Gothic" w:hAnsi="Century Gothic"/>
        </w:rPr>
        <w:t xml:space="preserve">Projektuje się następujące układy wentylacji mechanicznej </w:t>
      </w:r>
    </w:p>
    <w:p w:rsidR="008A238C" w:rsidRPr="00261B81" w:rsidRDefault="008A238C" w:rsidP="008A238C">
      <w:pPr>
        <w:spacing w:line="100" w:lineRule="atLeast"/>
        <w:ind w:firstLine="708"/>
        <w:jc w:val="both"/>
        <w:rPr>
          <w:rFonts w:ascii="Century Gothic" w:hAnsi="Century Gothic"/>
        </w:rPr>
      </w:pPr>
      <w:r w:rsidRPr="00261B81">
        <w:rPr>
          <w:rFonts w:ascii="Century Gothic" w:hAnsi="Century Gothic"/>
        </w:rPr>
        <w:t>- układ nawiewno-wywiewny nr 1 – poziom -1</w:t>
      </w:r>
    </w:p>
    <w:p w:rsidR="008A238C" w:rsidRPr="00261B81" w:rsidRDefault="008A238C" w:rsidP="008A238C">
      <w:pPr>
        <w:spacing w:line="100" w:lineRule="atLeast"/>
        <w:ind w:firstLine="708"/>
        <w:jc w:val="both"/>
        <w:rPr>
          <w:rFonts w:ascii="Century Gothic" w:hAnsi="Century Gothic"/>
        </w:rPr>
      </w:pPr>
      <w:r w:rsidRPr="00261B81">
        <w:rPr>
          <w:rFonts w:ascii="Century Gothic" w:hAnsi="Century Gothic"/>
        </w:rPr>
        <w:t>Dla układu przyjęto: pom. 2 Izba Recepturowa – 10w/h, pom. 3 Zmywalnia – 10 w/h, pom. 10 Pom. do jałowego przygotowania leków – 7w/h.</w:t>
      </w:r>
    </w:p>
    <w:p w:rsidR="008A238C" w:rsidRPr="00261B81" w:rsidRDefault="008A238C" w:rsidP="008A238C">
      <w:pPr>
        <w:spacing w:line="100" w:lineRule="atLeast"/>
        <w:ind w:firstLine="708"/>
        <w:jc w:val="both"/>
        <w:rPr>
          <w:rFonts w:ascii="Century Gothic" w:hAnsi="Century Gothic"/>
        </w:rPr>
      </w:pPr>
    </w:p>
    <w:p w:rsidR="008A238C" w:rsidRPr="00261B81" w:rsidRDefault="008A238C" w:rsidP="008A238C">
      <w:pPr>
        <w:spacing w:line="100" w:lineRule="atLeast"/>
        <w:ind w:firstLine="708"/>
        <w:jc w:val="both"/>
        <w:rPr>
          <w:rFonts w:ascii="Century Gothic" w:hAnsi="Century Gothic"/>
        </w:rPr>
      </w:pPr>
      <w:r w:rsidRPr="00261B81">
        <w:rPr>
          <w:rFonts w:ascii="Century Gothic" w:hAnsi="Century Gothic"/>
        </w:rPr>
        <w:t>Praca wentylacji nie może powodować przekroczenia dopuszczalnych norm poziomu hałasu wewnątrz i na zewnątrz budynku.</w:t>
      </w:r>
    </w:p>
    <w:p w:rsidR="008A238C" w:rsidRPr="00261B81" w:rsidRDefault="008A238C" w:rsidP="008A238C">
      <w:pPr>
        <w:spacing w:line="100" w:lineRule="atLeast"/>
        <w:ind w:left="720"/>
        <w:jc w:val="both"/>
        <w:rPr>
          <w:rFonts w:ascii="Century Gothic" w:hAnsi="Century Gothic"/>
        </w:rPr>
      </w:pPr>
      <w:r w:rsidRPr="00261B81">
        <w:rPr>
          <w:rFonts w:ascii="Century Gothic" w:hAnsi="Century Gothic"/>
        </w:rPr>
        <w:t>Prowadzenie instalacji przewidziano w przestrzeni sufitów podwieszonych oraz obudowane g-k.</w:t>
      </w:r>
    </w:p>
    <w:p w:rsidR="008A238C" w:rsidRPr="00261B81" w:rsidRDefault="008A238C" w:rsidP="008A238C">
      <w:pPr>
        <w:autoSpaceDE w:val="0"/>
        <w:spacing w:line="100" w:lineRule="atLeast"/>
        <w:jc w:val="both"/>
        <w:rPr>
          <w:rFonts w:ascii="Century Gothic" w:hAnsi="Century Gothic" w:cs="Arial"/>
          <w:color w:val="000000"/>
        </w:rPr>
      </w:pPr>
    </w:p>
    <w:p w:rsidR="008A238C" w:rsidRPr="00261B81" w:rsidRDefault="008A238C" w:rsidP="008A238C">
      <w:pPr>
        <w:pStyle w:val="Pb"/>
        <w:spacing w:line="100" w:lineRule="atLeast"/>
        <w:ind w:left="0"/>
        <w:rPr>
          <w:rFonts w:ascii="Century Gothic" w:hAnsi="Century Gothic"/>
          <w:sz w:val="20"/>
          <w:szCs w:val="20"/>
        </w:rPr>
      </w:pPr>
      <w:r w:rsidRPr="00261B81">
        <w:rPr>
          <w:rFonts w:ascii="Century Gothic" w:hAnsi="Century Gothic"/>
          <w:sz w:val="20"/>
          <w:szCs w:val="20"/>
        </w:rPr>
        <w:t>Wentylacja pomieszczeń sanitarnych, porządkowych, magazynów.</w:t>
      </w:r>
    </w:p>
    <w:p w:rsidR="008A238C" w:rsidRPr="00261B81" w:rsidRDefault="008A238C" w:rsidP="008A238C">
      <w:pPr>
        <w:pStyle w:val="Bezodstpw"/>
        <w:spacing w:line="100" w:lineRule="atLeast"/>
        <w:jc w:val="both"/>
        <w:rPr>
          <w:rFonts w:ascii="Century Gothic" w:hAnsi="Century Gothic"/>
          <w:sz w:val="20"/>
          <w:szCs w:val="20"/>
        </w:rPr>
      </w:pPr>
      <w:r w:rsidRPr="00261B81">
        <w:rPr>
          <w:rFonts w:ascii="Century Gothic" w:hAnsi="Century Gothic"/>
          <w:sz w:val="20"/>
          <w:szCs w:val="20"/>
        </w:rPr>
        <w:tab/>
        <w:t>Dla pomieszczeń sanitarnych przewidziano następujące krotności wymian - ilości powietrza:</w:t>
      </w:r>
    </w:p>
    <w:p w:rsidR="008A238C" w:rsidRPr="00261B81" w:rsidRDefault="008A238C" w:rsidP="008A238C">
      <w:pPr>
        <w:pStyle w:val="Bezodstpw"/>
        <w:spacing w:line="100" w:lineRule="atLeast"/>
        <w:jc w:val="both"/>
        <w:rPr>
          <w:rFonts w:ascii="Century Gothic" w:hAnsi="Century Gothic"/>
          <w:sz w:val="20"/>
          <w:szCs w:val="20"/>
        </w:rPr>
      </w:pPr>
      <w:r w:rsidRPr="00261B81">
        <w:rPr>
          <w:rFonts w:ascii="Century Gothic" w:hAnsi="Century Gothic"/>
          <w:sz w:val="20"/>
          <w:szCs w:val="20"/>
        </w:rPr>
        <w:t>- WC – miska ustępowa - 50m3/h, pisuar - 30m3/h, natrysk - 50m3/h</w:t>
      </w:r>
    </w:p>
    <w:p w:rsidR="008A238C" w:rsidRPr="00261B81" w:rsidRDefault="008A238C" w:rsidP="008A238C">
      <w:pPr>
        <w:pStyle w:val="Bezodstpw"/>
        <w:spacing w:line="100" w:lineRule="atLeast"/>
        <w:jc w:val="both"/>
        <w:rPr>
          <w:rFonts w:ascii="Century Gothic" w:hAnsi="Century Gothic"/>
          <w:sz w:val="20"/>
          <w:szCs w:val="20"/>
        </w:rPr>
      </w:pPr>
      <w:r w:rsidRPr="00261B81">
        <w:rPr>
          <w:rFonts w:ascii="Century Gothic" w:hAnsi="Century Gothic"/>
          <w:sz w:val="20"/>
          <w:szCs w:val="20"/>
        </w:rPr>
        <w:t>- pomieszczenie gospodarcze/porządkowe – 30-50m3/h, (min.0,5-1,5 w/h),</w:t>
      </w:r>
    </w:p>
    <w:p w:rsidR="008A238C" w:rsidRPr="00261B81" w:rsidRDefault="008A238C" w:rsidP="008A238C">
      <w:pPr>
        <w:pStyle w:val="Bezodstpw"/>
        <w:spacing w:line="100" w:lineRule="atLeast"/>
        <w:jc w:val="both"/>
        <w:rPr>
          <w:rFonts w:ascii="Century Gothic" w:hAnsi="Century Gothic"/>
          <w:sz w:val="20"/>
          <w:szCs w:val="20"/>
        </w:rPr>
      </w:pPr>
      <w:r w:rsidRPr="00261B81">
        <w:rPr>
          <w:rFonts w:ascii="Century Gothic" w:hAnsi="Century Gothic"/>
          <w:sz w:val="20"/>
          <w:szCs w:val="20"/>
        </w:rPr>
        <w:t>- magazyny – 30-50m3/h, (min.0,5-1,5 w/h),</w:t>
      </w:r>
    </w:p>
    <w:p w:rsidR="008A238C" w:rsidRPr="00261B81" w:rsidRDefault="008A238C" w:rsidP="008A238C">
      <w:pPr>
        <w:pStyle w:val="Bezodstpw"/>
        <w:spacing w:line="100" w:lineRule="atLeast"/>
        <w:jc w:val="both"/>
        <w:rPr>
          <w:rFonts w:ascii="Century Gothic" w:hAnsi="Century Gothic"/>
          <w:sz w:val="20"/>
          <w:szCs w:val="20"/>
        </w:rPr>
      </w:pPr>
      <w:r w:rsidRPr="00261B81">
        <w:rPr>
          <w:rFonts w:ascii="Century Gothic" w:hAnsi="Century Gothic"/>
          <w:sz w:val="20"/>
          <w:szCs w:val="20"/>
        </w:rPr>
        <w:t>- biuro – 30m3/h/osobę, (min.0,5-1,5 w/h),</w:t>
      </w:r>
    </w:p>
    <w:p w:rsidR="008A238C" w:rsidRPr="00261B81" w:rsidRDefault="008A238C" w:rsidP="008A238C">
      <w:pPr>
        <w:pStyle w:val="Bezodstpw"/>
        <w:spacing w:line="100" w:lineRule="atLeast"/>
        <w:jc w:val="both"/>
        <w:rPr>
          <w:rFonts w:ascii="Century Gothic" w:hAnsi="Century Gothic"/>
          <w:sz w:val="20"/>
          <w:szCs w:val="20"/>
        </w:rPr>
      </w:pPr>
      <w:r w:rsidRPr="00261B81">
        <w:rPr>
          <w:rFonts w:ascii="Century Gothic" w:hAnsi="Century Gothic"/>
          <w:sz w:val="20"/>
          <w:szCs w:val="20"/>
        </w:rPr>
        <w:t>- pom. socjalne + szatnia – 5w/h</w:t>
      </w:r>
    </w:p>
    <w:p w:rsidR="008A238C" w:rsidRPr="00261B81" w:rsidRDefault="008A238C" w:rsidP="008A238C">
      <w:pPr>
        <w:spacing w:line="100" w:lineRule="atLeast"/>
        <w:jc w:val="both"/>
        <w:rPr>
          <w:rFonts w:ascii="Century Gothic" w:hAnsi="Century Gothic"/>
        </w:rPr>
      </w:pPr>
    </w:p>
    <w:p w:rsidR="008A238C" w:rsidRDefault="008A238C" w:rsidP="008A238C">
      <w:pPr>
        <w:spacing w:line="100" w:lineRule="atLeast"/>
        <w:jc w:val="both"/>
        <w:rPr>
          <w:rFonts w:ascii="Century Gothic" w:hAnsi="Century Gothic"/>
        </w:rPr>
      </w:pPr>
      <w:r w:rsidRPr="00261B81">
        <w:rPr>
          <w:rFonts w:ascii="Century Gothic" w:hAnsi="Century Gothic"/>
        </w:rPr>
        <w:t>Instalację wentylacji mechanicznej projektuje się z kształtek z blachy stalowej ocynkowanej, + izolacja 40 mm.</w:t>
      </w:r>
    </w:p>
    <w:p w:rsidR="00B83B50" w:rsidRDefault="00B83B50" w:rsidP="008A238C">
      <w:pPr>
        <w:spacing w:line="100" w:lineRule="atLeast"/>
        <w:jc w:val="both"/>
        <w:rPr>
          <w:rFonts w:ascii="Century Gothic" w:hAnsi="Century Gothic"/>
        </w:rPr>
      </w:pP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0" w:name="_Toc73119078"/>
      <w:r w:rsidRPr="00B83B50">
        <w:rPr>
          <w:rFonts w:ascii="Century Gothic" w:hAnsi="Century Gothic"/>
          <w:sz w:val="20"/>
        </w:rPr>
        <w:t>8.1. Opis projektowanej instalacji klimatyzacji</w:t>
      </w:r>
      <w:bookmarkEnd w:id="0"/>
    </w:p>
    <w:p w:rsidR="00B83B50" w:rsidRPr="00B83B50" w:rsidRDefault="00B83B50" w:rsidP="00B83B50">
      <w:pPr>
        <w:spacing w:before="20" w:line="360" w:lineRule="auto"/>
        <w:rPr>
          <w:rFonts w:ascii="Century Gothic" w:hAnsi="Century Gothic"/>
          <w:u w:val="single"/>
        </w:rPr>
      </w:pPr>
      <w:r w:rsidRPr="00B83B50">
        <w:rPr>
          <w:rFonts w:ascii="Century Gothic" w:hAnsi="Century Gothic"/>
          <w:u w:val="single"/>
        </w:rPr>
        <w:lastRenderedPageBreak/>
        <w:t>Parametry powietrza zewnętrznego:</w:t>
      </w:r>
    </w:p>
    <w:p w:rsidR="00B83B50" w:rsidRPr="00B83B50" w:rsidRDefault="00B83B50" w:rsidP="00B83B50">
      <w:pPr>
        <w:spacing w:before="40" w:line="360" w:lineRule="auto"/>
        <w:ind w:firstLine="709"/>
        <w:rPr>
          <w:rFonts w:ascii="Century Gothic" w:hAnsi="Century Gothic"/>
          <w:u w:val="single"/>
        </w:rPr>
      </w:pPr>
      <w:r w:rsidRPr="00B83B50">
        <w:rPr>
          <w:rFonts w:ascii="Century Gothic" w:hAnsi="Century Gothic"/>
          <w:u w:val="single"/>
        </w:rPr>
        <w:t>LATO</w:t>
      </w:r>
    </w:p>
    <w:p w:rsidR="00B83B50" w:rsidRPr="00B83B50" w:rsidRDefault="00B83B50" w:rsidP="00B83B50">
      <w:pPr>
        <w:spacing w:line="360" w:lineRule="auto"/>
        <w:rPr>
          <w:rFonts w:ascii="Century Gothic" w:hAnsi="Century Gothic"/>
        </w:rPr>
      </w:pPr>
      <w:r w:rsidRPr="00B83B50">
        <w:rPr>
          <w:rFonts w:ascii="Century Gothic" w:hAnsi="Century Gothic"/>
        </w:rPr>
        <w:t>- temperatura zewnętrzna</w:t>
      </w:r>
      <w:r w:rsidRPr="00B83B50">
        <w:rPr>
          <w:rFonts w:ascii="Century Gothic" w:hAnsi="Century Gothic"/>
        </w:rPr>
        <w:tab/>
      </w:r>
      <w:r w:rsidRPr="00B83B50">
        <w:rPr>
          <w:rFonts w:ascii="Century Gothic" w:hAnsi="Century Gothic"/>
        </w:rPr>
        <w:tab/>
        <w:t>tz = +32</w:t>
      </w:r>
      <w:r w:rsidRPr="00B83B50">
        <w:rPr>
          <w:rFonts w:ascii="Century Gothic" w:hAnsi="Century Gothic"/>
          <w:vertAlign w:val="superscript"/>
        </w:rPr>
        <w:t>o</w:t>
      </w:r>
      <w:r w:rsidRPr="00B83B50">
        <w:rPr>
          <w:rFonts w:ascii="Century Gothic" w:hAnsi="Century Gothic"/>
        </w:rPr>
        <w:t>C</w:t>
      </w:r>
    </w:p>
    <w:p w:rsidR="00B83B50" w:rsidRPr="00B83B50" w:rsidRDefault="00B83B50" w:rsidP="00B83B50">
      <w:pPr>
        <w:spacing w:line="360" w:lineRule="auto"/>
        <w:rPr>
          <w:rFonts w:ascii="Century Gothic" w:hAnsi="Century Gothic"/>
        </w:rPr>
      </w:pPr>
      <w:r w:rsidRPr="00B83B50">
        <w:rPr>
          <w:rFonts w:ascii="Century Gothic" w:hAnsi="Century Gothic"/>
        </w:rPr>
        <w:t>- temperatura wewnętrzna</w:t>
      </w:r>
      <w:r w:rsidRPr="00B83B50">
        <w:rPr>
          <w:rFonts w:ascii="Century Gothic" w:hAnsi="Century Gothic"/>
        </w:rPr>
        <w:tab/>
      </w:r>
      <w:r w:rsidRPr="00B83B50">
        <w:rPr>
          <w:rFonts w:ascii="Century Gothic" w:hAnsi="Century Gothic"/>
        </w:rPr>
        <w:tab/>
        <w:t>tw= +24</w:t>
      </w:r>
      <w:r w:rsidRPr="00B83B50">
        <w:rPr>
          <w:rFonts w:ascii="Century Gothic" w:hAnsi="Century Gothic"/>
          <w:vertAlign w:val="superscript"/>
        </w:rPr>
        <w:t>o</w:t>
      </w:r>
      <w:r w:rsidRPr="00B83B50">
        <w:rPr>
          <w:rFonts w:ascii="Century Gothic" w:hAnsi="Century Gothic"/>
        </w:rPr>
        <w:t xml:space="preserve">C   / </w:t>
      </w:r>
      <w:r w:rsidRPr="00B83B50">
        <w:rPr>
          <w:rFonts w:ascii="Century Gothic" w:eastAsia="Symbol" w:hAnsi="Century Gothic" w:cs="Symbol"/>
        </w:rPr>
        <w:t></w:t>
      </w:r>
      <w:r w:rsidRPr="00B83B50">
        <w:rPr>
          <w:rFonts w:ascii="Century Gothic" w:hAnsi="Century Gothic"/>
        </w:rPr>
        <w:t xml:space="preserve"> 2</w:t>
      </w:r>
      <w:r w:rsidRPr="00B83B50">
        <w:rPr>
          <w:rFonts w:ascii="Century Gothic" w:hAnsi="Century Gothic"/>
          <w:vertAlign w:val="superscript"/>
        </w:rPr>
        <w:t>o</w:t>
      </w:r>
      <w:r w:rsidRPr="00B83B50">
        <w:rPr>
          <w:rFonts w:ascii="Century Gothic" w:hAnsi="Century Gothic"/>
        </w:rPr>
        <w:t>C/</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Projektowana instalacja klimatyzacji dla pomieszczeń biurowych,  serwerowni, rozdzielni Prokuratury Regionalnej i Okręgowej oparta jest na systemie VRF. Jest to system o zmiennej objętości czynnika chłodniczego. Jego praca realizowana jest poprzez ciągłą regulację ilości strumienia czynnika krążącego układzie chłodniczym.</w:t>
      </w:r>
    </w:p>
    <w:p w:rsidR="00B83B50" w:rsidRPr="00B83B50" w:rsidRDefault="00B83B50" w:rsidP="00B83B50">
      <w:pPr>
        <w:spacing w:line="360" w:lineRule="auto"/>
        <w:rPr>
          <w:rFonts w:ascii="Century Gothic" w:hAnsi="Century Gothic"/>
        </w:rPr>
      </w:pPr>
      <w:r w:rsidRPr="00B83B50">
        <w:rPr>
          <w:rFonts w:ascii="Century Gothic" w:hAnsi="Century Gothic"/>
        </w:rPr>
        <w:t>Do chłodzenia wybranych pomieszczeń w budynku zaprojektowano układ klimatyzacji freonowej ze zmiennym przepływem czynnika chłodniczego.</w:t>
      </w:r>
    </w:p>
    <w:p w:rsidR="00B83B50" w:rsidRPr="00B83B50" w:rsidRDefault="00B83B50" w:rsidP="00B83B50">
      <w:pPr>
        <w:spacing w:line="360" w:lineRule="auto"/>
        <w:rPr>
          <w:rFonts w:ascii="Century Gothic" w:hAnsi="Century Gothic"/>
        </w:rPr>
      </w:pPr>
      <w:r w:rsidRPr="00B83B50">
        <w:rPr>
          <w:rFonts w:ascii="Century Gothic" w:hAnsi="Century Gothic"/>
        </w:rPr>
        <w:t>Zadaniem instalacji chłodzenia powietrza b</w:t>
      </w:r>
      <w:r w:rsidRPr="00B83B50">
        <w:rPr>
          <w:rFonts w:ascii="Century Gothic" w:eastAsia="TT20Do00" w:hAnsi="Century Gothic"/>
        </w:rPr>
        <w:t>ę</w:t>
      </w:r>
      <w:r w:rsidRPr="00B83B50">
        <w:rPr>
          <w:rFonts w:ascii="Century Gothic" w:hAnsi="Century Gothic"/>
        </w:rPr>
        <w:t>dzie odebranie zysków ciepła z pomieszczeń w strefie przebywania ludzi poprzez zastosowanie jednostek wewnętrznych pracuj</w:t>
      </w:r>
      <w:r w:rsidRPr="00B83B50">
        <w:rPr>
          <w:rFonts w:ascii="Century Gothic" w:eastAsia="TT20Do00" w:hAnsi="Century Gothic"/>
        </w:rPr>
        <w:t>ą</w:t>
      </w:r>
      <w:r w:rsidRPr="00B83B50">
        <w:rPr>
          <w:rFonts w:ascii="Century Gothic" w:hAnsi="Century Gothic"/>
        </w:rPr>
        <w:t>cych na powietrzu obiegowym.</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Projektowane agregaty VRF pracujące jako rewersyjne pompy ciepła realizują funkcję chłodzenia lub grzania dla całego układu. Spr</w:t>
      </w:r>
      <w:r w:rsidRPr="00B83B50">
        <w:rPr>
          <w:rFonts w:ascii="Century Gothic" w:eastAsia="TT20Do00" w:hAnsi="Century Gothic"/>
        </w:rPr>
        <w:t>ęż</w:t>
      </w:r>
      <w:r w:rsidRPr="00B83B50">
        <w:rPr>
          <w:rFonts w:ascii="Century Gothic" w:hAnsi="Century Gothic"/>
        </w:rPr>
        <w:t>arki inwerterowe zastosowane w agregatach pozwalają na szybsze osi</w:t>
      </w:r>
      <w:r w:rsidRPr="00B83B50">
        <w:rPr>
          <w:rFonts w:ascii="Century Gothic" w:eastAsia="TT20Do00" w:hAnsi="Century Gothic"/>
        </w:rPr>
        <w:t>ą</w:t>
      </w:r>
      <w:r w:rsidRPr="00B83B50">
        <w:rPr>
          <w:rFonts w:ascii="Century Gothic" w:hAnsi="Century Gothic"/>
        </w:rPr>
        <w:t>ganie zadanej temperatury w poszczególnych pomieszczeniach i utrzymanie zadanej temperatury w okresach przej</w:t>
      </w:r>
      <w:r w:rsidRPr="00B83B50">
        <w:rPr>
          <w:rFonts w:ascii="Century Gothic" w:eastAsia="TT20Do00" w:hAnsi="Century Gothic"/>
        </w:rPr>
        <w:t>ś</w:t>
      </w:r>
      <w:r w:rsidRPr="00B83B50">
        <w:rPr>
          <w:rFonts w:ascii="Century Gothic" w:hAnsi="Century Gothic"/>
        </w:rPr>
        <w:t>ciowych przed pocz</w:t>
      </w:r>
      <w:r w:rsidRPr="00B83B50">
        <w:rPr>
          <w:rFonts w:ascii="Century Gothic" w:eastAsia="TT20Do00" w:hAnsi="Century Gothic"/>
        </w:rPr>
        <w:t>ą</w:t>
      </w:r>
      <w:r w:rsidRPr="00B83B50">
        <w:rPr>
          <w:rFonts w:ascii="Century Gothic" w:hAnsi="Century Gothic"/>
        </w:rPr>
        <w:t>tkiem sezonu grzewczego dla instalacji centralnego ogrzewania.</w:t>
      </w:r>
    </w:p>
    <w:p w:rsidR="00B83B50" w:rsidRPr="00B83B50" w:rsidRDefault="00B83B50" w:rsidP="00B83B50">
      <w:pPr>
        <w:spacing w:line="360" w:lineRule="auto"/>
        <w:rPr>
          <w:rFonts w:ascii="Century Gothic" w:hAnsi="Century Gothic"/>
        </w:rPr>
      </w:pPr>
      <w:r w:rsidRPr="00B83B50">
        <w:rPr>
          <w:rFonts w:ascii="Century Gothic" w:hAnsi="Century Gothic"/>
        </w:rPr>
        <w:t>Dzięki zastosowaniu inwerterowego sterowania silnikiem wentylatora jednostki zewn</w:t>
      </w:r>
      <w:r w:rsidRPr="00B83B50">
        <w:rPr>
          <w:rFonts w:ascii="Century Gothic" w:eastAsia="TT20Do00" w:hAnsi="Century Gothic"/>
        </w:rPr>
        <w:t>ę</w:t>
      </w:r>
      <w:r w:rsidRPr="00B83B50">
        <w:rPr>
          <w:rFonts w:ascii="Century Gothic" w:hAnsi="Century Gothic"/>
        </w:rPr>
        <w:t>trznej, system zapewnia niski poziom hałasu, efektywne i szybkie schładzanie lub ogrzewanie, oraz niższe koszty eksploatacyjne zwi</w:t>
      </w:r>
      <w:r w:rsidRPr="00B83B50">
        <w:rPr>
          <w:rFonts w:ascii="Century Gothic" w:eastAsia="TT20Do00" w:hAnsi="Century Gothic"/>
        </w:rPr>
        <w:t>ą</w:t>
      </w:r>
      <w:r w:rsidRPr="00B83B50">
        <w:rPr>
          <w:rFonts w:ascii="Century Gothic" w:hAnsi="Century Gothic"/>
        </w:rPr>
        <w:t>zane z poborem mocy podczas pracy.</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W każdym pomieszczeniu, w którym przewidziano dostarczenie chłodu/ciepła dobrano, w zależności od potrzeb, jedną, lub kilka niezależnych jednostek wewnętrznych.</w:t>
      </w:r>
    </w:p>
    <w:p w:rsidR="00B83B50" w:rsidRPr="00B83B50" w:rsidRDefault="00B83B50" w:rsidP="00B83B50">
      <w:pPr>
        <w:spacing w:line="360" w:lineRule="auto"/>
        <w:rPr>
          <w:rFonts w:ascii="Century Gothic" w:hAnsi="Century Gothic"/>
        </w:rPr>
      </w:pPr>
      <w:r w:rsidRPr="00B83B50">
        <w:rPr>
          <w:rFonts w:ascii="Century Gothic" w:hAnsi="Century Gothic"/>
        </w:rPr>
        <w:t>Regulacja temperatury oraz ilości nawiewanego powietrza będzie możliwa poprzez indywidulane sterowniki bezprzewodowe.</w:t>
      </w:r>
    </w:p>
    <w:p w:rsidR="00B83B50" w:rsidRPr="00B83B50" w:rsidRDefault="00B83B50" w:rsidP="00B83B50">
      <w:pPr>
        <w:spacing w:line="360" w:lineRule="auto"/>
        <w:rPr>
          <w:rFonts w:ascii="Century Gothic" w:hAnsi="Century Gothic"/>
        </w:rPr>
      </w:pPr>
      <w:r w:rsidRPr="00B83B50">
        <w:rPr>
          <w:rFonts w:ascii="Century Gothic" w:hAnsi="Century Gothic"/>
        </w:rPr>
        <w:t>Urz</w:t>
      </w:r>
      <w:r w:rsidRPr="00B83B50">
        <w:rPr>
          <w:rFonts w:ascii="Century Gothic" w:eastAsia="TT20Do00" w:hAnsi="Century Gothic"/>
        </w:rPr>
        <w:t>ą</w:t>
      </w:r>
      <w:r w:rsidRPr="00B83B50">
        <w:rPr>
          <w:rFonts w:ascii="Century Gothic" w:hAnsi="Century Gothic"/>
        </w:rPr>
        <w:t>dzenia wewn</w:t>
      </w:r>
      <w:r w:rsidRPr="00B83B50">
        <w:rPr>
          <w:rFonts w:ascii="Century Gothic" w:eastAsia="TT20Do00" w:hAnsi="Century Gothic"/>
        </w:rPr>
        <w:t>ę</w:t>
      </w:r>
      <w:r w:rsidRPr="00B83B50">
        <w:rPr>
          <w:rFonts w:ascii="Century Gothic" w:hAnsi="Century Gothic"/>
        </w:rPr>
        <w:t>trzne poł</w:t>
      </w:r>
      <w:r w:rsidRPr="00B83B50">
        <w:rPr>
          <w:rFonts w:ascii="Century Gothic" w:eastAsia="TT20Do00" w:hAnsi="Century Gothic"/>
        </w:rPr>
        <w:t>ą</w:t>
      </w:r>
      <w:r w:rsidRPr="00B83B50">
        <w:rPr>
          <w:rFonts w:ascii="Century Gothic" w:hAnsi="Century Gothic"/>
        </w:rPr>
        <w:t>czone b</w:t>
      </w:r>
      <w:r w:rsidRPr="00B83B50">
        <w:rPr>
          <w:rFonts w:ascii="Century Gothic" w:eastAsia="TT20Do00" w:hAnsi="Century Gothic"/>
        </w:rPr>
        <w:t>ę</w:t>
      </w:r>
      <w:r w:rsidRPr="00B83B50">
        <w:rPr>
          <w:rFonts w:ascii="Century Gothic" w:hAnsi="Century Gothic"/>
        </w:rPr>
        <w:t>d</w:t>
      </w:r>
      <w:r w:rsidRPr="00B83B50">
        <w:rPr>
          <w:rFonts w:ascii="Century Gothic" w:eastAsia="TT20Do00" w:hAnsi="Century Gothic"/>
        </w:rPr>
        <w:t xml:space="preserve">ą </w:t>
      </w:r>
      <w:r w:rsidRPr="00B83B50">
        <w:rPr>
          <w:rFonts w:ascii="Century Gothic" w:hAnsi="Century Gothic"/>
        </w:rPr>
        <w:t>z centraln</w:t>
      </w:r>
      <w:r w:rsidRPr="00B83B50">
        <w:rPr>
          <w:rFonts w:ascii="Century Gothic" w:eastAsia="TT20Do00" w:hAnsi="Century Gothic"/>
        </w:rPr>
        <w:t xml:space="preserve">ą </w:t>
      </w:r>
      <w:r w:rsidRPr="00B83B50">
        <w:rPr>
          <w:rFonts w:ascii="Century Gothic" w:hAnsi="Century Gothic"/>
        </w:rPr>
        <w:t>jednostk</w:t>
      </w:r>
      <w:r w:rsidRPr="00B83B50">
        <w:rPr>
          <w:rFonts w:ascii="Century Gothic" w:eastAsia="TT20Do00" w:hAnsi="Century Gothic"/>
        </w:rPr>
        <w:t xml:space="preserve">ą </w:t>
      </w:r>
      <w:r w:rsidRPr="00B83B50">
        <w:rPr>
          <w:rFonts w:ascii="Century Gothic" w:hAnsi="Century Gothic"/>
        </w:rPr>
        <w:t>zewn</w:t>
      </w:r>
      <w:r w:rsidRPr="00B83B50">
        <w:rPr>
          <w:rFonts w:ascii="Century Gothic" w:eastAsia="TT20Do00" w:hAnsi="Century Gothic"/>
        </w:rPr>
        <w:t>ę</w:t>
      </w:r>
      <w:r w:rsidRPr="00B83B50">
        <w:rPr>
          <w:rFonts w:ascii="Century Gothic" w:hAnsi="Century Gothic"/>
        </w:rPr>
        <w:t>trzn</w:t>
      </w:r>
      <w:r w:rsidRPr="00B83B50">
        <w:rPr>
          <w:rFonts w:ascii="Century Gothic" w:eastAsia="TT20Do00" w:hAnsi="Century Gothic"/>
        </w:rPr>
        <w:t xml:space="preserve">ą </w:t>
      </w:r>
      <w:r w:rsidRPr="00B83B50">
        <w:rPr>
          <w:rFonts w:ascii="Century Gothic" w:hAnsi="Century Gothic"/>
        </w:rPr>
        <w:t xml:space="preserve">rurociągami z miedzi chłodniczej poprzez specjalny układ trójników systemowych VRF.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System umożliwia budowanie instalację chłodniczą o długości całkowitej do 1000 metrów. Czynna długość instalacji chłodniczej wynosi łącznie 220 m. </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Przewyższenie instalacji między jednostką agregatem a jednostką wewnętrzną wynosi 110 cm. Różnica wysokości pomiędzy jednostkami wewnętrznymi wynosi </w:t>
      </w:r>
      <w:r w:rsidRPr="00B83B50">
        <w:rPr>
          <w:rFonts w:ascii="Century Gothic" w:hAnsi="Century Gothic"/>
        </w:rPr>
        <w:br/>
        <w:t>0,3 m.</w:t>
      </w: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1" w:name="_Toc73119079"/>
      <w:r w:rsidRPr="00B83B50">
        <w:rPr>
          <w:rFonts w:ascii="Century Gothic" w:hAnsi="Century Gothic"/>
          <w:sz w:val="20"/>
        </w:rPr>
        <w:t>Agregat skraplający</w:t>
      </w:r>
      <w:bookmarkEnd w:id="1"/>
    </w:p>
    <w:p w:rsidR="00B83B50" w:rsidRPr="00B83B50" w:rsidRDefault="00B83B50" w:rsidP="00B83B50">
      <w:pPr>
        <w:spacing w:line="360" w:lineRule="auto"/>
        <w:ind w:firstLine="709"/>
        <w:rPr>
          <w:rFonts w:ascii="Century Gothic" w:hAnsi="Century Gothic"/>
        </w:rPr>
      </w:pPr>
      <w:r w:rsidRPr="00B83B50">
        <w:rPr>
          <w:rFonts w:ascii="Century Gothic" w:hAnsi="Century Gothic"/>
        </w:rPr>
        <w:t>Agregaty skraplające układów są umieszczone na dachu budynku, urządzenia należy posadowić na konstrukcjach wsporczych systemowych - rozwiązanie tymczasowe. Docelowo w etapie rozbudowy o kondygnację IV piętra agregaty zostaną zamontowane na konstrukcjach wsporczych stalowych.</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lastRenderedPageBreak/>
        <w:t>Jednostki zewnętrzne wyposażone zostały w inwerterowe sprężarki chłodnicze typu scroll. Charakteryzują się one spiralą algebraiczną o zmiennej grubości, wtryskiem czynnika, niekonwencjonalnym kierowaniem napływu czynnika do przestrzeni roboczej, mniejszą objętością sprężarki i całego obiegu chłodniczego.</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Wtrysk poprawia parametry energetyczne w trybie chłodzenia, zwiększa trwałość sprężarki, ale przede wszystkim poprawia diametralnie parametry urządzenia w trybie grzania. </w:t>
      </w:r>
    </w:p>
    <w:p w:rsidR="00B83B50" w:rsidRPr="00B83B50" w:rsidRDefault="00B83B50" w:rsidP="00B83B50">
      <w:pPr>
        <w:spacing w:line="360" w:lineRule="auto"/>
        <w:rPr>
          <w:rFonts w:ascii="Century Gothic" w:hAnsi="Century Gothic"/>
        </w:rPr>
      </w:pPr>
      <w:r w:rsidRPr="00B83B50">
        <w:rPr>
          <w:rFonts w:ascii="Century Gothic" w:hAnsi="Century Gothic"/>
        </w:rPr>
        <w:t>Pozwala na zdefiniowanie granicznej gwarantowanej zewnętrznej temperatury pracy systemu w trybie grzania na poziomie -25stC oraz utrzymanie jej jest na poziomie wydajności nominalnej (brak spadku wydajności) do temperatury zewnętrznej -7</w:t>
      </w:r>
      <w:r w:rsidRPr="00B83B50">
        <w:rPr>
          <w:rFonts w:ascii="Century Gothic" w:hAnsi="Century Gothic"/>
          <w:vertAlign w:val="superscript"/>
        </w:rPr>
        <w:t>o</w:t>
      </w:r>
      <w:r w:rsidRPr="00B83B50">
        <w:rPr>
          <w:rFonts w:ascii="Century Gothic" w:hAnsi="Century Gothic"/>
        </w:rPr>
        <w:t>C.</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Układ wysterowania sprężarki pozwala na modulację wydajności (częstotliwości pracy) sprężarki w zakresie 14-160 Hz.W przypadku awarii jednej ze sprężarek system klimatyzacji pracuje w trybie awaryjnym z nieznacznie zmniejszoną mocą chłodniczą.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Jednostki zewnętrzne posiadają możliwość ręcznej lub automatycznej regulacji zmiany temperatury odparowania i skraplania czynnika chłodniczego poprzez wykorzystanie funkcji Eco. Dodatkową zaletą agregatów jest ograniczenie poboru prądu w zakresie 100÷50% wartości nominalnej.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Rekomendowany dolny zakres pracy w trybie chłodzenia wynosi - 5</w:t>
      </w:r>
      <w:r w:rsidRPr="00B83B50">
        <w:rPr>
          <w:rFonts w:ascii="Century Gothic" w:hAnsi="Century Gothic"/>
          <w:vertAlign w:val="superscript"/>
        </w:rPr>
        <w:t>o</w:t>
      </w:r>
      <w:r w:rsidRPr="00B83B50">
        <w:rPr>
          <w:rFonts w:ascii="Century Gothic" w:hAnsi="Century Gothic"/>
        </w:rPr>
        <w:t>C, a w trybie grzania do -25</w:t>
      </w:r>
      <w:r w:rsidRPr="00B83B50">
        <w:rPr>
          <w:rFonts w:ascii="Century Gothic" w:hAnsi="Century Gothic"/>
          <w:vertAlign w:val="superscript"/>
        </w:rPr>
        <w:t>o</w:t>
      </w:r>
      <w:r w:rsidRPr="00B83B50">
        <w:rPr>
          <w:rFonts w:ascii="Century Gothic" w:hAnsi="Century Gothic"/>
        </w:rPr>
        <w:t>C. Rekomendowany górny zakres pracy w trybie chłodzenia wynosi 48</w:t>
      </w:r>
      <w:r w:rsidRPr="00B83B50">
        <w:rPr>
          <w:rFonts w:ascii="Century Gothic" w:hAnsi="Century Gothic"/>
          <w:vertAlign w:val="superscript"/>
        </w:rPr>
        <w:t>o</w:t>
      </w:r>
      <w:r w:rsidRPr="00B83B50">
        <w:rPr>
          <w:rFonts w:ascii="Century Gothic" w:hAnsi="Century Gothic"/>
        </w:rPr>
        <w:t>C, a w trybie grzania do 24</w:t>
      </w:r>
      <w:r w:rsidRPr="00B83B50">
        <w:rPr>
          <w:rFonts w:ascii="Century Gothic" w:hAnsi="Century Gothic"/>
          <w:vertAlign w:val="superscript"/>
        </w:rPr>
        <w:t>o</w:t>
      </w:r>
      <w:r w:rsidRPr="00B83B50">
        <w:rPr>
          <w:rFonts w:ascii="Century Gothic" w:hAnsi="Century Gothic"/>
        </w:rPr>
        <w:t xml:space="preserve">C.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Agregaty zostały wyposażone w wentylatory z pionowym wyrzutem umożliwiające swobodny przepływ powietrza. Specjalna konstrukcja wentylatora poprawia wzrost przepływu powietrza o 5%, redukcję poboru prądu o 15% i obniżenie poziomu hałasu o 3 dB(A). Urządzenie dysponuje również możliwością ograniczenia poziomu mocy ciśnienia akustycznego poprzez zastosowanie trybu cichej pracy. Tryb aktywowany jest automatycznie i umożliwia redukcję hałasu o kolejno 3,5 i 7 dB(A), albo uruchamiany na żądanie za pomocą styku bezpotencjałowego i wybranie konkretnej nastawy generowanego poziomu hałasu.</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Agregaty posiadają funkcję inteligentnego odszraniania. Zaawansowany algorytm odszraniania wymiennika sprawdza wiele parametrów tj. warunki powietrza zewnętrznego, opór przepływu powietrza oraz prąd pobierany przez silniki wentylatorów, kontrolującym sam stopień jego zaszronienia. Przekłada się to na wielogodzinną pracę agregatu w trybie grzania bez niepotrzebnych przerw na jego odszranianie oraz mniejsze zużycie energii.</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W momencie jednoczesnego zaniku napięcia dla jednostek zewnętrznych i wewnętrznych system klimatyzacji stosuje automatyczny restart urządzeń, w przypadku niejednoczesnego zaniku  napięcia funkcja ta jest realizowana z poziomu sterownika.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Wymiennik jednostki zewnętrznej zbudowany jest z rur chłodniczych o zróżnicowanych średnicach i nieregularnych rzędach oraz zmiennej gęstości lamel  poprawiających wymianę ciepła. Lamele dodatkowo pokryto podwójną warstwą powłok – hydrofilową i chroniącą wymiennik przed korozyjnym działaniem środowiska, o potwierdzonej trwałości przez okres 27 lat.</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lastRenderedPageBreak/>
        <w:t>W agregatach zastosowano innowacyjne chłodzenie modułów elektronicznych bezpośrednio przez instalację chłodniczą (ekonomizer). Zapewnia to stabilną pracę podzespołów sterujących niezależnie od warunków atmosferycznych.</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Jednostki zewnętrzne posiadają certyfikat</w:t>
      </w:r>
      <w:r w:rsidRPr="00B83B50">
        <w:rPr>
          <w:rFonts w:ascii="Century Gothic" w:hAnsi="Century Gothic"/>
          <w:i/>
        </w:rPr>
        <w:t xml:space="preserve"> EUROVENT lub równoważny </w:t>
      </w:r>
      <w:r w:rsidRPr="00B83B50">
        <w:rPr>
          <w:rFonts w:ascii="Century Gothic" w:hAnsi="Century Gothic"/>
        </w:rPr>
        <w:t>potwierdzający efektywność energetyczną oraz parametry proponowanych urządzeń.</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W projekcie wykorzystano modele urządzeń w wersji rewersyjnej pompy ciepła zawarte w poniższym zestawieniu: </w:t>
      </w:r>
    </w:p>
    <w:p w:rsidR="00B83B50" w:rsidRPr="00B83B50" w:rsidRDefault="00B83B50" w:rsidP="00B83B50">
      <w:pPr>
        <w:spacing w:line="360" w:lineRule="auto"/>
        <w:rPr>
          <w:rFonts w:ascii="Century Gothic" w:hAnsi="Century Gothic"/>
        </w:rPr>
      </w:pPr>
    </w:p>
    <w:tbl>
      <w:tblPr>
        <w:tblW w:w="9960" w:type="dxa"/>
        <w:tblInd w:w="80" w:type="dxa"/>
        <w:tblCellMar>
          <w:left w:w="70" w:type="dxa"/>
          <w:right w:w="70" w:type="dxa"/>
        </w:tblCellMar>
        <w:tblLook w:val="04A0"/>
      </w:tblPr>
      <w:tblGrid>
        <w:gridCol w:w="960"/>
        <w:gridCol w:w="9000"/>
      </w:tblGrid>
      <w:tr w:rsidR="00B83B50" w:rsidRPr="00B83B50" w:rsidTr="00396F7E">
        <w:trPr>
          <w:trHeight w:val="300"/>
        </w:trPr>
        <w:tc>
          <w:tcPr>
            <w:tcW w:w="96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83B50" w:rsidRPr="00B83B50" w:rsidRDefault="00B83B50" w:rsidP="00B83B50">
            <w:pPr>
              <w:spacing w:line="360" w:lineRule="auto"/>
              <w:jc w:val="center"/>
              <w:rPr>
                <w:rFonts w:ascii="Century Gothic" w:hAnsi="Century Gothic" w:cs="Calibri"/>
                <w:color w:val="000000"/>
              </w:rPr>
            </w:pPr>
            <w:r w:rsidRPr="00B83B50">
              <w:rPr>
                <w:rFonts w:ascii="Century Gothic" w:hAnsi="Century Gothic" w:cs="Calibri"/>
                <w:color w:val="000000"/>
              </w:rPr>
              <w:t>1</w:t>
            </w:r>
          </w:p>
        </w:tc>
        <w:tc>
          <w:tcPr>
            <w:tcW w:w="9000" w:type="dxa"/>
            <w:tcBorders>
              <w:top w:val="single" w:sz="8" w:space="0" w:color="auto"/>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Jednostka zewnętrzna VRF o wydajności chłodniczej 25,2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współczynnik EER nie mniejszy niż 4,75 kW/kW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współczynnik SEER (kW) nie mniejszy niż 7,7 kW/kW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nominalna moc chłodnicza nie mniejsza niż 22,4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wymiary jednostki zewnętrznej nie większe niż 990x1635x790 mm</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 xml:space="preserve">poziom ciśnienia akustycznego nie wyższy niż 58 dB(A) </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nominalny pobór mocy (dla chłodzenia) nie większy niż  5,3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zakres temperatury pracy (dla chłodzenia)  -5 ~  + 48 °C</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certyfikat Eurovent</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single" w:sz="8" w:space="0" w:color="auto"/>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specyfikacja zgodna z wymogami Rozporządzenia PEiR 2016/2281</w:t>
            </w:r>
          </w:p>
        </w:tc>
      </w:tr>
      <w:tr w:rsidR="00B83B50" w:rsidRPr="00B83B50" w:rsidTr="00396F7E">
        <w:trPr>
          <w:trHeight w:val="300"/>
        </w:trPr>
        <w:tc>
          <w:tcPr>
            <w:tcW w:w="960"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B83B50" w:rsidRPr="00B83B50" w:rsidRDefault="00B83B50" w:rsidP="00B83B50">
            <w:pPr>
              <w:spacing w:line="360" w:lineRule="auto"/>
              <w:jc w:val="center"/>
              <w:rPr>
                <w:rFonts w:ascii="Century Gothic" w:hAnsi="Century Gothic" w:cs="Calibri"/>
                <w:color w:val="000000"/>
              </w:rPr>
            </w:pPr>
            <w:r w:rsidRPr="00B83B50">
              <w:rPr>
                <w:rFonts w:ascii="Century Gothic" w:hAnsi="Century Gothic" w:cs="Calibri"/>
                <w:color w:val="000000"/>
              </w:rPr>
              <w:t>2</w:t>
            </w: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Jednostka zewnętrzna VRF o wydajności chłodniczej 33,5 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współczynnik EER nie mniejszy niż 3,85 kW/kW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współczynnik SEER (kW) nie mniejszy niż 7,22 kW/kW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nominalna moc chłodnicza nie mniejsza niż 33,5 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wymiary jednostki zewnętrznej nie większe niż 990x1635x790 mm</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 xml:space="preserve">poziom ciśnienia akustycznego nie wyższy niż 62 dB(A) </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nominalny pobór mocy (dla chłodzenia) nie większy niż  8,7 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zakres temperatury pracy (dla chłodzenia)  -5 ~  + 48 °C</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certyfikat Eurovent</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single" w:sz="8" w:space="0" w:color="auto"/>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specyfikacja zgodna z wymogami Rozporządzenia PEiR 2016/2281</w:t>
            </w:r>
          </w:p>
        </w:tc>
      </w:tr>
      <w:tr w:rsidR="00B83B50" w:rsidRPr="00B83B50" w:rsidTr="00396F7E">
        <w:trPr>
          <w:trHeight w:val="300"/>
        </w:trPr>
        <w:tc>
          <w:tcPr>
            <w:tcW w:w="960"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B83B50" w:rsidRPr="00B83B50" w:rsidRDefault="00B83B50" w:rsidP="00B83B50">
            <w:pPr>
              <w:spacing w:line="360" w:lineRule="auto"/>
              <w:jc w:val="center"/>
              <w:rPr>
                <w:rFonts w:ascii="Century Gothic" w:hAnsi="Century Gothic" w:cs="Calibri"/>
                <w:color w:val="000000"/>
              </w:rPr>
            </w:pPr>
            <w:r w:rsidRPr="00B83B50">
              <w:rPr>
                <w:rFonts w:ascii="Century Gothic" w:hAnsi="Century Gothic" w:cs="Calibri"/>
                <w:color w:val="000000"/>
              </w:rPr>
              <w:t>3</w:t>
            </w: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Jednostka zewnętrzna VRF o wydajności chłodniczej 85 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współczynnik EER nie mniejszy niż 3</w:t>
            </w:r>
            <w:r w:rsidRPr="00B83B50">
              <w:rPr>
                <w:rFonts w:ascii="Century Gothic" w:hAnsi="Century Gothic" w:cs="Arial"/>
                <w:color w:val="000000"/>
              </w:rPr>
              <w:t>,1</w:t>
            </w:r>
            <w:r w:rsidRPr="00B83B50">
              <w:rPr>
                <w:rFonts w:ascii="Century Gothic" w:hAnsi="Century Gothic" w:cs="Calibri"/>
                <w:color w:val="000000"/>
              </w:rPr>
              <w:t xml:space="preserve"> kW/kW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 xml:space="preserve">współczynnik SEER </w:t>
            </w:r>
            <w:r w:rsidRPr="00B83B50">
              <w:rPr>
                <w:rFonts w:ascii="Century Gothic" w:hAnsi="Century Gothic" w:cs="Arial"/>
                <w:color w:val="000000"/>
              </w:rPr>
              <w:t>(</w:t>
            </w:r>
            <w:r w:rsidRPr="00B83B50">
              <w:rPr>
                <w:rFonts w:ascii="Century Gothic" w:hAnsi="Century Gothic" w:cs="Calibri"/>
                <w:color w:val="000000"/>
              </w:rPr>
              <w:t>kW</w:t>
            </w:r>
            <w:r w:rsidRPr="00B83B50">
              <w:rPr>
                <w:rFonts w:ascii="Century Gothic" w:hAnsi="Century Gothic" w:cs="Arial"/>
                <w:color w:val="000000"/>
              </w:rPr>
              <w:t>)</w:t>
            </w:r>
            <w:r w:rsidRPr="00B83B50">
              <w:rPr>
                <w:rFonts w:ascii="Century Gothic" w:hAnsi="Century Gothic" w:cs="Calibri"/>
                <w:color w:val="000000"/>
              </w:rPr>
              <w:t xml:space="preserve"> nie mniejszy niż 6</w:t>
            </w:r>
            <w:r w:rsidRPr="00B83B50">
              <w:rPr>
                <w:rFonts w:ascii="Century Gothic" w:hAnsi="Century Gothic" w:cs="Arial"/>
                <w:color w:val="000000"/>
              </w:rPr>
              <w:t>,1</w:t>
            </w:r>
            <w:r w:rsidRPr="00B83B50">
              <w:rPr>
                <w:rFonts w:ascii="Century Gothic" w:hAnsi="Century Gothic" w:cs="Calibri"/>
                <w:color w:val="000000"/>
              </w:rPr>
              <w:t xml:space="preserve"> kW/kW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nominalna moc chłodnicza nie mniejszy niż 8</w:t>
            </w:r>
            <w:r w:rsidRPr="00B83B50">
              <w:rPr>
                <w:rFonts w:ascii="Century Gothic" w:hAnsi="Century Gothic" w:cs="Arial"/>
                <w:color w:val="000000"/>
              </w:rPr>
              <w:t>4</w:t>
            </w:r>
            <w:r w:rsidRPr="00B83B50">
              <w:rPr>
                <w:rFonts w:ascii="Century Gothic" w:hAnsi="Century Gothic" w:cs="Calibri"/>
                <w:color w:val="000000"/>
              </w:rPr>
              <w:t xml:space="preserve"> 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wymiary jednostki zewnętrznej nie większe niż 1</w:t>
            </w:r>
            <w:r w:rsidRPr="00B83B50">
              <w:rPr>
                <w:rFonts w:ascii="Century Gothic" w:hAnsi="Century Gothic" w:cs="Arial"/>
                <w:color w:val="000000"/>
              </w:rPr>
              <w:t>730x1830x850</w:t>
            </w:r>
            <w:r w:rsidRPr="00B83B50">
              <w:rPr>
                <w:rFonts w:ascii="Century Gothic" w:hAnsi="Century Gothic" w:cs="Calibri"/>
                <w:color w:val="000000"/>
              </w:rPr>
              <w:t xml:space="preserve"> mm</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poziom ciśnienia akustycznego nie wyższy niż 6</w:t>
            </w:r>
            <w:r w:rsidRPr="00B83B50">
              <w:rPr>
                <w:rFonts w:ascii="Century Gothic" w:hAnsi="Century Gothic" w:cs="Arial"/>
                <w:color w:val="000000"/>
              </w:rPr>
              <w:t>8</w:t>
            </w:r>
            <w:r w:rsidRPr="00B83B50">
              <w:rPr>
                <w:rFonts w:ascii="Century Gothic" w:hAnsi="Century Gothic" w:cs="Calibri"/>
                <w:color w:val="000000"/>
              </w:rPr>
              <w:t>dB</w:t>
            </w:r>
            <w:r w:rsidRPr="00B83B50">
              <w:rPr>
                <w:rFonts w:ascii="Century Gothic" w:hAnsi="Century Gothic" w:cs="Arial"/>
                <w:color w:val="000000"/>
              </w:rPr>
              <w:t>(</w:t>
            </w:r>
            <w:r w:rsidRPr="00B83B50">
              <w:rPr>
                <w:rFonts w:ascii="Century Gothic" w:hAnsi="Century Gothic" w:cs="Calibri"/>
                <w:color w:val="000000"/>
              </w:rPr>
              <w:t>A</w:t>
            </w:r>
            <w:r w:rsidRPr="00B83B50">
              <w:rPr>
                <w:rFonts w:ascii="Century Gothic" w:hAnsi="Century Gothic" w:cs="Arial"/>
                <w:color w:val="000000"/>
              </w:rPr>
              <w:t>)</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 xml:space="preserve">nominalny pobór mocy </w:t>
            </w:r>
            <w:r w:rsidRPr="00B83B50">
              <w:rPr>
                <w:rFonts w:ascii="Century Gothic" w:hAnsi="Century Gothic" w:cs="Arial"/>
                <w:color w:val="000000"/>
              </w:rPr>
              <w:t>(</w:t>
            </w:r>
            <w:r w:rsidRPr="00B83B50">
              <w:rPr>
                <w:rFonts w:ascii="Century Gothic" w:hAnsi="Century Gothic" w:cs="Calibri"/>
                <w:color w:val="000000"/>
              </w:rPr>
              <w:t>dla chłodzenia</w:t>
            </w:r>
            <w:r w:rsidRPr="00B83B50">
              <w:rPr>
                <w:rFonts w:ascii="Century Gothic" w:hAnsi="Century Gothic" w:cs="Arial"/>
                <w:color w:val="000000"/>
              </w:rPr>
              <w:t>)</w:t>
            </w:r>
            <w:r w:rsidRPr="00B83B50">
              <w:rPr>
                <w:rFonts w:ascii="Century Gothic" w:hAnsi="Century Gothic" w:cs="Calibri"/>
                <w:color w:val="000000"/>
              </w:rPr>
              <w:t xml:space="preserve"> nie większy niż  2</w:t>
            </w:r>
            <w:r w:rsidRPr="00B83B50">
              <w:rPr>
                <w:rFonts w:ascii="Century Gothic" w:hAnsi="Century Gothic" w:cs="Arial"/>
                <w:color w:val="000000"/>
              </w:rPr>
              <w:t>7,4</w:t>
            </w:r>
            <w:r w:rsidRPr="00B83B50">
              <w:rPr>
                <w:rFonts w:ascii="Century Gothic" w:hAnsi="Century Gothic" w:cs="Calibri"/>
                <w:color w:val="000000"/>
              </w:rPr>
              <w:t xml:space="preserve"> kW</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zakres temperatury pracy (dla chłodzenia)  -5 ~  + 48 °C</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nil"/>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certyfikat Eurovent</w:t>
            </w:r>
          </w:p>
        </w:tc>
      </w:tr>
      <w:tr w:rsidR="00B83B50" w:rsidRPr="00B83B50" w:rsidTr="00396F7E">
        <w:trPr>
          <w:trHeight w:val="300"/>
        </w:trPr>
        <w:tc>
          <w:tcPr>
            <w:tcW w:w="960" w:type="dxa"/>
            <w:vMerge/>
            <w:tcBorders>
              <w:top w:val="nil"/>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9000" w:type="dxa"/>
            <w:tcBorders>
              <w:top w:val="nil"/>
              <w:left w:val="nil"/>
              <w:bottom w:val="single" w:sz="8" w:space="0" w:color="auto"/>
              <w:right w:val="single" w:sz="8" w:space="0" w:color="auto"/>
            </w:tcBorders>
            <w:shd w:val="clear" w:color="auto" w:fill="auto"/>
            <w:vAlign w:val="center"/>
            <w:hideMark/>
          </w:tcPr>
          <w:p w:rsidR="00B83B50" w:rsidRPr="00B83B50" w:rsidRDefault="00B83B50" w:rsidP="00B83B50">
            <w:pPr>
              <w:spacing w:line="360" w:lineRule="auto"/>
              <w:rPr>
                <w:rFonts w:ascii="Century Gothic" w:hAnsi="Century Gothic" w:cs="Arial"/>
                <w:color w:val="000000"/>
              </w:rPr>
            </w:pPr>
            <w:r w:rsidRPr="00B83B50">
              <w:rPr>
                <w:rFonts w:ascii="Century Gothic" w:hAnsi="Century Gothic" w:cs="Arial"/>
                <w:color w:val="000000"/>
              </w:rPr>
              <w:t>-</w:t>
            </w:r>
            <w:r w:rsidRPr="00B83B50">
              <w:rPr>
                <w:rFonts w:ascii="Century Gothic" w:hAnsi="Century Gothic"/>
                <w:color w:val="000000"/>
              </w:rPr>
              <w:t xml:space="preserve">        </w:t>
            </w:r>
            <w:r w:rsidRPr="00B83B50">
              <w:rPr>
                <w:rFonts w:ascii="Century Gothic" w:hAnsi="Century Gothic" w:cs="Calibri"/>
                <w:color w:val="000000"/>
              </w:rPr>
              <w:t>specyfikacja zgodna z wymogami Rozporządzenia PEiR 2016/2281</w:t>
            </w:r>
          </w:p>
        </w:tc>
      </w:tr>
    </w:tbl>
    <w:p w:rsidR="00B83B50" w:rsidRPr="00B83B50" w:rsidRDefault="00B83B50" w:rsidP="00B83B50">
      <w:pPr>
        <w:spacing w:line="360" w:lineRule="auto"/>
        <w:rPr>
          <w:rFonts w:ascii="Century Gothic" w:hAnsi="Century Gothic"/>
        </w:rPr>
      </w:pPr>
    </w:p>
    <w:p w:rsidR="00B83B50" w:rsidRPr="00B83B50" w:rsidRDefault="00B83B50" w:rsidP="00B83B50">
      <w:pPr>
        <w:spacing w:line="360" w:lineRule="auto"/>
        <w:rPr>
          <w:rFonts w:ascii="Century Gothic" w:hAnsi="Century Gothic"/>
        </w:rPr>
      </w:pPr>
      <w:r w:rsidRPr="00B83B50">
        <w:rPr>
          <w:rFonts w:ascii="Century Gothic" w:hAnsi="Century Gothic"/>
        </w:rPr>
        <w:t>Jednostki wewnętrzne</w:t>
      </w:r>
    </w:p>
    <w:p w:rsidR="00B83B50" w:rsidRPr="00B83B50" w:rsidRDefault="00B83B50" w:rsidP="00B83B50">
      <w:pPr>
        <w:spacing w:line="360" w:lineRule="auto"/>
        <w:rPr>
          <w:rFonts w:ascii="Century Gothic" w:hAnsi="Century Gothic"/>
        </w:rPr>
      </w:pPr>
      <w:r w:rsidRPr="00B83B50">
        <w:rPr>
          <w:rFonts w:ascii="Century Gothic" w:hAnsi="Century Gothic"/>
        </w:rPr>
        <w:t>Dla pomieszczeń biurowych, rozdzielni oraz serwerowni zaprojektowano jednostki typu ściennego o nominalnej mocy chłodniczej  2,8 i podstropowego 5,6 kW. Jednostki wewnętrzne dobrano do pracy na biegu wysokim.</w:t>
      </w:r>
    </w:p>
    <w:tbl>
      <w:tblPr>
        <w:tblW w:w="9280" w:type="dxa"/>
        <w:tblInd w:w="80" w:type="dxa"/>
        <w:tblCellMar>
          <w:left w:w="70" w:type="dxa"/>
          <w:right w:w="70" w:type="dxa"/>
        </w:tblCellMar>
        <w:tblLook w:val="04A0"/>
      </w:tblPr>
      <w:tblGrid>
        <w:gridCol w:w="960"/>
        <w:gridCol w:w="8320"/>
      </w:tblGrid>
      <w:tr w:rsidR="00B83B50" w:rsidRPr="00B83B50" w:rsidTr="00396F7E">
        <w:trPr>
          <w:trHeight w:val="300"/>
        </w:trPr>
        <w:tc>
          <w:tcPr>
            <w:tcW w:w="96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83B50" w:rsidRPr="00B83B50" w:rsidRDefault="00B83B50" w:rsidP="00B83B50">
            <w:pPr>
              <w:spacing w:line="360" w:lineRule="auto"/>
              <w:jc w:val="center"/>
              <w:rPr>
                <w:rFonts w:ascii="Century Gothic" w:hAnsi="Century Gothic" w:cs="Calibri"/>
                <w:color w:val="000000"/>
              </w:rPr>
            </w:pPr>
            <w:r w:rsidRPr="00B83B50">
              <w:rPr>
                <w:rFonts w:ascii="Century Gothic" w:hAnsi="Century Gothic" w:cs="Calibri"/>
                <w:color w:val="000000"/>
              </w:rPr>
              <w:t>1</w:t>
            </w:r>
          </w:p>
        </w:tc>
        <w:tc>
          <w:tcPr>
            <w:tcW w:w="8320" w:type="dxa"/>
            <w:tcBorders>
              <w:top w:val="single" w:sz="8" w:space="0" w:color="auto"/>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Jednostka wewnętrzna naścienna o wydajności chłodniczej 2,8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nominalna moc chłodnicza nie mniejsza niż 2,8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nominalny pobór mocy (dla chłodzenia) nie większy niż 0,028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wymiary jednostki wewnętrznej nie większe niż 835x280x203 mm</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poziom hałasu nie wyższy niż 28-36 dB(A)</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 xml:space="preserve">waga jednostki wewnętrznej nie większa niż 9,5 kg    </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minimum trzy biegi wentylatora</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single" w:sz="8" w:space="0" w:color="auto"/>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funkcja automatycznego wachlowania</w:t>
            </w:r>
          </w:p>
        </w:tc>
      </w:tr>
    </w:tbl>
    <w:p w:rsidR="00B83B50" w:rsidRPr="00B83B50" w:rsidRDefault="00B83B50" w:rsidP="00B83B50">
      <w:pPr>
        <w:spacing w:line="360" w:lineRule="auto"/>
        <w:jc w:val="center"/>
        <w:rPr>
          <w:rFonts w:ascii="Century Gothic" w:hAnsi="Century Gothic"/>
          <w:u w:val="single"/>
        </w:rPr>
      </w:pPr>
    </w:p>
    <w:tbl>
      <w:tblPr>
        <w:tblW w:w="9280" w:type="dxa"/>
        <w:tblInd w:w="80" w:type="dxa"/>
        <w:tblCellMar>
          <w:left w:w="70" w:type="dxa"/>
          <w:right w:w="70" w:type="dxa"/>
        </w:tblCellMar>
        <w:tblLook w:val="04A0"/>
      </w:tblPr>
      <w:tblGrid>
        <w:gridCol w:w="960"/>
        <w:gridCol w:w="8320"/>
      </w:tblGrid>
      <w:tr w:rsidR="00B83B50" w:rsidRPr="00B83B50" w:rsidTr="00396F7E">
        <w:trPr>
          <w:trHeight w:val="300"/>
        </w:trPr>
        <w:tc>
          <w:tcPr>
            <w:tcW w:w="96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83B50" w:rsidRPr="00B83B50" w:rsidRDefault="00B83B50" w:rsidP="00B83B50">
            <w:pPr>
              <w:spacing w:line="360" w:lineRule="auto"/>
              <w:jc w:val="center"/>
              <w:rPr>
                <w:rFonts w:ascii="Century Gothic" w:hAnsi="Century Gothic" w:cs="Calibri"/>
                <w:color w:val="000000"/>
              </w:rPr>
            </w:pPr>
            <w:r w:rsidRPr="00B83B50">
              <w:rPr>
                <w:rFonts w:ascii="Century Gothic" w:hAnsi="Century Gothic" w:cs="Calibri"/>
                <w:color w:val="000000"/>
              </w:rPr>
              <w:t>2</w:t>
            </w:r>
          </w:p>
        </w:tc>
        <w:tc>
          <w:tcPr>
            <w:tcW w:w="8320" w:type="dxa"/>
            <w:tcBorders>
              <w:top w:val="single" w:sz="8" w:space="0" w:color="auto"/>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Jednostka wewnętrzna podstropowa o wydajności chłodniczej 5,6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nominalna moc chłodnicza nie mniejsza niż 5,6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nominalny pobór mocy (dla chłodzenia) nie większy niż 0,115 kW</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wymiary jednostki wewnętrznej nie większe niż 990x660x203 mm</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poziom hałasu nie wyższy niż 38-43 dB(A)</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 xml:space="preserve">waga jednostki wewnętrznej nie większa niż 28 kg    </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nil"/>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minimum trzy biegi wentylatora</w:t>
            </w:r>
          </w:p>
        </w:tc>
      </w:tr>
      <w:tr w:rsidR="00B83B50" w:rsidRPr="00B83B50" w:rsidTr="00396F7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B83B50" w:rsidRPr="00B83B50" w:rsidRDefault="00B83B50" w:rsidP="00B83B50">
            <w:pPr>
              <w:spacing w:line="360" w:lineRule="auto"/>
              <w:rPr>
                <w:rFonts w:ascii="Century Gothic" w:hAnsi="Century Gothic" w:cs="Calibri"/>
                <w:color w:val="000000"/>
              </w:rPr>
            </w:pPr>
          </w:p>
        </w:tc>
        <w:tc>
          <w:tcPr>
            <w:tcW w:w="8320" w:type="dxa"/>
            <w:tcBorders>
              <w:top w:val="nil"/>
              <w:left w:val="nil"/>
              <w:bottom w:val="single" w:sz="8" w:space="0" w:color="auto"/>
              <w:right w:val="single" w:sz="8" w:space="0" w:color="auto"/>
            </w:tcBorders>
            <w:shd w:val="clear" w:color="auto" w:fill="auto"/>
            <w:noWrap/>
            <w:vAlign w:val="center"/>
            <w:hideMark/>
          </w:tcPr>
          <w:p w:rsidR="00B83B50" w:rsidRPr="00B83B50" w:rsidRDefault="00B83B50" w:rsidP="00B83B50">
            <w:pPr>
              <w:spacing w:line="360" w:lineRule="auto"/>
              <w:rPr>
                <w:rFonts w:ascii="Century Gothic" w:hAnsi="Century Gothic" w:cs="Calibri"/>
                <w:color w:val="000000"/>
              </w:rPr>
            </w:pPr>
            <w:r w:rsidRPr="00B83B50">
              <w:rPr>
                <w:rFonts w:ascii="Century Gothic" w:hAnsi="Century Gothic" w:cs="Calibri"/>
                <w:color w:val="000000"/>
              </w:rPr>
              <w:t>-</w:t>
            </w:r>
            <w:r w:rsidRPr="00B83B50">
              <w:rPr>
                <w:rFonts w:ascii="Century Gothic" w:hAnsi="Century Gothic"/>
                <w:color w:val="000000"/>
              </w:rPr>
              <w:t xml:space="preserve">        </w:t>
            </w:r>
            <w:r w:rsidRPr="00B83B50">
              <w:rPr>
                <w:rFonts w:ascii="Century Gothic" w:hAnsi="Century Gothic" w:cs="Calibri"/>
                <w:color w:val="000000"/>
              </w:rPr>
              <w:t>funkcja automatycznego wachlowania</w:t>
            </w:r>
          </w:p>
        </w:tc>
      </w:tr>
    </w:tbl>
    <w:p w:rsidR="00B83B50" w:rsidRPr="00B83B50" w:rsidRDefault="00B83B50" w:rsidP="00B83B50">
      <w:pPr>
        <w:spacing w:line="360" w:lineRule="auto"/>
        <w:jc w:val="center"/>
        <w:rPr>
          <w:rFonts w:ascii="Century Gothic" w:hAnsi="Century Gothic"/>
          <w:u w:val="single"/>
        </w:rPr>
      </w:pPr>
    </w:p>
    <w:p w:rsidR="00B83B50" w:rsidRPr="00B83B50" w:rsidRDefault="00B83B50" w:rsidP="00B83B50">
      <w:pPr>
        <w:spacing w:line="360" w:lineRule="auto"/>
        <w:rPr>
          <w:rFonts w:ascii="Century Gothic" w:hAnsi="Century Gothic"/>
        </w:rPr>
      </w:pPr>
    </w:p>
    <w:p w:rsidR="00B83B50" w:rsidRPr="00B83B50" w:rsidRDefault="00B83B50" w:rsidP="00B83B50">
      <w:pPr>
        <w:spacing w:line="360" w:lineRule="auto"/>
        <w:rPr>
          <w:rFonts w:ascii="Century Gothic" w:hAnsi="Century Gothic"/>
        </w:rPr>
      </w:pP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2" w:name="_Toc73119080"/>
      <w:r w:rsidRPr="00B83B50">
        <w:rPr>
          <w:rFonts w:ascii="Century Gothic" w:hAnsi="Century Gothic"/>
          <w:sz w:val="20"/>
        </w:rPr>
        <w:t>Rurociągi freonowe i czynnik chłodniczy</w:t>
      </w:r>
      <w:bookmarkEnd w:id="2"/>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Instalację freonową należy wykonać z rur miedzianych chłodniczych, fabrycznie oczyszczonych i osuszonych, zaślepionych dla ochrony przez zabrudzeniem i zawilgoceniem. </w:t>
      </w:r>
    </w:p>
    <w:p w:rsidR="00B83B50" w:rsidRPr="00B83B50" w:rsidRDefault="00B83B50" w:rsidP="00B83B50">
      <w:pPr>
        <w:spacing w:line="360" w:lineRule="auto"/>
        <w:rPr>
          <w:rFonts w:ascii="Century Gothic" w:hAnsi="Century Gothic"/>
        </w:rPr>
      </w:pPr>
      <w:r w:rsidRPr="00B83B50">
        <w:rPr>
          <w:rFonts w:ascii="Century Gothic" w:hAnsi="Century Gothic"/>
        </w:rPr>
        <w:t>Do celów chłodniczych używać tylko rur bez szwu (zgodnie z normą PN-EN 12735-1:2016-08E lub równoważna) nadających się do ciśnień roboczych co najmniej 3000 kPa. Zabrania się używać rur miedzianych klasy sanitarnej.</w:t>
      </w:r>
    </w:p>
    <w:p w:rsidR="00B83B50" w:rsidRPr="00B83B50" w:rsidRDefault="00B83B50" w:rsidP="00B83B50">
      <w:pPr>
        <w:spacing w:line="360" w:lineRule="auto"/>
        <w:rPr>
          <w:rFonts w:ascii="Century Gothic" w:hAnsi="Century Gothic"/>
        </w:rPr>
      </w:pPr>
      <w:r w:rsidRPr="00B83B50">
        <w:rPr>
          <w:rFonts w:ascii="Century Gothic" w:hAnsi="Century Gothic"/>
        </w:rPr>
        <w:t>Należy stosować rury chłodnicze zgodne z wymogami producenta systemu Samsung:</w:t>
      </w:r>
    </w:p>
    <w:p w:rsidR="00B83B50" w:rsidRPr="00B83B50" w:rsidRDefault="00B83B50" w:rsidP="00B83B50">
      <w:pPr>
        <w:spacing w:line="360" w:lineRule="auto"/>
        <w:jc w:val="center"/>
        <w:rPr>
          <w:rFonts w:ascii="Century Gothic" w:hAnsi="Century Gothic"/>
        </w:rPr>
      </w:pPr>
      <w:r w:rsidRPr="00B83B50">
        <w:rPr>
          <w:rFonts w:ascii="Century Gothic" w:hAnsi="Century Gothic"/>
          <w:noProof/>
        </w:rPr>
        <w:lastRenderedPageBreak/>
        <w:drawing>
          <wp:inline distT="0" distB="0" distL="0" distR="0">
            <wp:extent cx="3695700" cy="2999597"/>
            <wp:effectExtent l="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99748" cy="3002883"/>
                    </a:xfrm>
                    <a:prstGeom prst="rect">
                      <a:avLst/>
                    </a:prstGeom>
                  </pic:spPr>
                </pic:pic>
              </a:graphicData>
            </a:graphic>
          </wp:inline>
        </w:drawing>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Łączenia odcinków rur wykonać za pomocą kształtek mufowych lub przez roztaczanie rur, a następnie sprawnie lutem twardym o zawartości 2÷11% srebra na gorąco(zgodnie z normą PN-EN 1045:2001 lub równoważna). Instalację należy lutować w osłonie azotu (zgodnie z normą PN-EN 1044 lub równoważna), pod ciśnieniem od 0,01 do 0,05 bar w celu uniknięcia powstania zgorzeli w instalacji.</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Połączenia instalacji do jednostek klimatyzacyjnych systemu wykonać za pomocą fabrycznych trójników instalacyjnych wybranego danego producenta gwarantujących odpowiednie rozpływy hydrauliczne czynnika chłodniczego. Bezpośrednie podłączenia do klimatyzatorów i agregatów wykonywać za pomocą połączeń kielichowych i fabrycznych nakrętek tłoczonych do rur chłodniczych.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Minimalna moc jednostek wewnętrznych, które powinny być włączone w układ chłodniczy i skomunikowane z agregatem wynosi 50% mocy nominalnej agregatu.</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W przypadku przyszłościowej rozbudowy systemu, odejście instalacji na strefę wyłączoną z użytkowania należy zakończyć zaworami kulowymi zabezpieczonymi przed przypadkowym otwarciem i zaworami serwisowymi. Koniec przewodu chłodniczego należy zalutować.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Rurociągi montować należy z zachowanie naturalnej kompensacji, zgodnie z poradnikami technicznymi producenta systemu klimatyzacyjnego. Kompensacje naturalne wykonać wykorzystując miejsca, gdzie rurociągi mogłyby kolidować z innymi instalacjami lub utrudniać dostęp do instalacji nad sufitem podwieszanym. Rurociągi chłodnicze należy mocować do elementów konstrukcyjnych budynku za pomocą podpór – uchwytów stalowych i przesuwnych i zapewniać kompensację przewodów instalacji w zależności od temperatury. Przy montowaniu uchwytów należy zwracać uwagę, aby sąsiadujące kształtki, armatura nie utrudniały ruchu  - przesuwu rury. Jako uchwyty należy stosować uchwyty obejmy stalowe z wkładkami gumowymi.</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Należy zastosować rurociągi chłodnicze o średnicach zgodnych z dokumentacją, w przypadku zmiany urządzeń rurociągi muszą być dostosowane do wymogów dostawcy systemu </w:t>
      </w:r>
      <w:r w:rsidRPr="00B83B50">
        <w:rPr>
          <w:rFonts w:ascii="Century Gothic" w:hAnsi="Century Gothic"/>
        </w:rPr>
        <w:lastRenderedPageBreak/>
        <w:t>klimatyzacyjnego. Rury powinny być rozprowadzane w korytkach instalacyjnych PCV z pokrywami lub w przestrzeniach ponad sufitem podwieszanym.</w:t>
      </w:r>
    </w:p>
    <w:p w:rsidR="00B83B50" w:rsidRPr="00B83B50" w:rsidRDefault="00B83B50" w:rsidP="00B83B50">
      <w:pPr>
        <w:spacing w:line="360" w:lineRule="auto"/>
        <w:rPr>
          <w:rFonts w:ascii="Century Gothic" w:hAnsi="Century Gothic"/>
        </w:rPr>
      </w:pPr>
      <w:r w:rsidRPr="00B83B50">
        <w:rPr>
          <w:rFonts w:ascii="Century Gothic" w:hAnsi="Century Gothic"/>
        </w:rPr>
        <w:t>Trasy prowadzenia instalacji przewodów wykonać zgodnie z rysunkami zawartymi w części rysunkowej.</w:t>
      </w:r>
    </w:p>
    <w:p w:rsidR="00B83B50" w:rsidRPr="00B83B50" w:rsidRDefault="00B83B50" w:rsidP="00B83B50">
      <w:pPr>
        <w:spacing w:line="360" w:lineRule="auto"/>
        <w:ind w:firstLine="576"/>
        <w:rPr>
          <w:rFonts w:ascii="Century Gothic" w:hAnsi="Century Gothic"/>
        </w:rPr>
      </w:pPr>
      <w:r w:rsidRPr="00B83B50">
        <w:rPr>
          <w:rFonts w:ascii="Century Gothic" w:hAnsi="Century Gothic"/>
        </w:rPr>
        <w:t>Czynnikiem roboczym będącym nośnikiem energii jest ekologiczna mieszanina gazu R410A. Graniczne stężenie czynnika chłodniczego w pomieszczeniach (zgodnie z  PN-EN 378 lub równoważna) nie powinno przekraczać 0,44 kg/m3.</w:t>
      </w: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3" w:name="_Toc73119081"/>
      <w:r w:rsidRPr="00B83B50">
        <w:rPr>
          <w:rFonts w:ascii="Century Gothic" w:hAnsi="Century Gothic"/>
          <w:sz w:val="20"/>
        </w:rPr>
        <w:t>Izolacja termiczna przewodów chłodniczych</w:t>
      </w:r>
      <w:bookmarkEnd w:id="3"/>
    </w:p>
    <w:p w:rsidR="00B83B50" w:rsidRPr="00B83B50" w:rsidRDefault="00B83B50" w:rsidP="00B83B50">
      <w:pPr>
        <w:spacing w:line="360" w:lineRule="auto"/>
        <w:ind w:firstLine="709"/>
        <w:rPr>
          <w:rFonts w:ascii="Century Gothic" w:hAnsi="Century Gothic"/>
        </w:rPr>
      </w:pPr>
      <w:r w:rsidRPr="00B83B50">
        <w:rPr>
          <w:rFonts w:ascii="Century Gothic" w:hAnsi="Century Gothic"/>
        </w:rPr>
        <w:t>Po wykonaniu próby szczelności i usunięciu wszelkich usterek, rurociągi chłodnicze ze względu na ochronę przed kondensacją pary wodnej oraz stratami ciepła należy zaizolować termicznie. Jako izolację stosować otuliny izolacyjne na bazie kauczuku syntetycznego dopuszczone w budownictwie, spełniające warunki normy PN-85/B-02421 lub równoważna. Rurociągi freonowe prowadzone wewnątrz i na zewnątrz budynku zaizolować na całej długości izolacją kauczukową, o grubości zalecanej przez producenta.</w:t>
      </w:r>
    </w:p>
    <w:p w:rsidR="00B83B50" w:rsidRPr="00B83B50" w:rsidRDefault="00B83B50" w:rsidP="00B83B50">
      <w:pPr>
        <w:spacing w:line="360" w:lineRule="auto"/>
        <w:rPr>
          <w:rFonts w:ascii="Century Gothic" w:hAnsi="Century Gothic"/>
        </w:rPr>
      </w:pPr>
      <w:r w:rsidRPr="00B83B50">
        <w:rPr>
          <w:rFonts w:ascii="Century Gothic" w:hAnsi="Century Gothic"/>
        </w:rPr>
        <w:t>Izolacja przewodów chłodniczych powinna spełniać poniższe wymogi:</w:t>
      </w:r>
    </w:p>
    <w:p w:rsidR="00B83B50" w:rsidRPr="00B83B50" w:rsidRDefault="00B83B50" w:rsidP="00B83B50">
      <w:pPr>
        <w:spacing w:line="360" w:lineRule="auto"/>
        <w:jc w:val="center"/>
        <w:rPr>
          <w:rFonts w:ascii="Century Gothic" w:hAnsi="Century Gothic"/>
        </w:rPr>
      </w:pPr>
      <w:r w:rsidRPr="00B83B50">
        <w:rPr>
          <w:rFonts w:ascii="Century Gothic" w:hAnsi="Century Gothic"/>
          <w:noProof/>
        </w:rPr>
        <w:drawing>
          <wp:inline distT="0" distB="0" distL="0" distR="0">
            <wp:extent cx="5057422" cy="2844800"/>
            <wp:effectExtent l="0" t="0" r="0" b="0"/>
            <wp:docPr id="11" name="Obraz 11" descr="cid:image005.png@01D21FE7.24447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png@01D21FE7.24447BA0"/>
                    <pic:cNvPicPr>
                      <a:picLocks noChangeAspect="1" noChangeArrowheads="1"/>
                    </pic:cNvPicPr>
                  </pic:nvPicPr>
                  <pic:blipFill>
                    <a:blip r:embed="rId14" r:link="rId1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60397" cy="2846473"/>
                    </a:xfrm>
                    <a:prstGeom prst="rect">
                      <a:avLst/>
                    </a:prstGeom>
                    <a:noFill/>
                    <a:ln>
                      <a:noFill/>
                    </a:ln>
                  </pic:spPr>
                </pic:pic>
              </a:graphicData>
            </a:graphic>
          </wp:inline>
        </w:drawing>
      </w:r>
    </w:p>
    <w:p w:rsidR="00B83B50" w:rsidRPr="00B83B50" w:rsidRDefault="00B83B50" w:rsidP="00B83B50">
      <w:pPr>
        <w:spacing w:line="360" w:lineRule="auto"/>
        <w:rPr>
          <w:rFonts w:ascii="Century Gothic" w:hAnsi="Century Gothic"/>
        </w:rPr>
      </w:pPr>
    </w:p>
    <w:p w:rsidR="00B83B50" w:rsidRPr="00B83B50" w:rsidRDefault="00B83B50" w:rsidP="00B83B50">
      <w:pPr>
        <w:spacing w:line="360" w:lineRule="auto"/>
        <w:rPr>
          <w:rFonts w:ascii="Century Gothic" w:hAnsi="Century Gothic"/>
        </w:rPr>
      </w:pPr>
      <w:r w:rsidRPr="00B83B50">
        <w:rPr>
          <w:rFonts w:ascii="Century Gothic" w:hAnsi="Century Gothic"/>
        </w:rPr>
        <w:t>Wszystkie połączenia izolacji termicznej muszą być klejone, dla uzyskania ciągłości instalacji. Izolacja nie może posiadać żadnych przerw w przejściach przez ściany i stropy.</w:t>
      </w:r>
    </w:p>
    <w:p w:rsidR="00B83B50" w:rsidRPr="00B83B50" w:rsidRDefault="00B83B50" w:rsidP="00B83B50">
      <w:pPr>
        <w:spacing w:line="360" w:lineRule="auto"/>
        <w:rPr>
          <w:rFonts w:ascii="Century Gothic" w:hAnsi="Century Gothic"/>
        </w:rPr>
      </w:pPr>
      <w:r w:rsidRPr="00B83B50">
        <w:rPr>
          <w:rFonts w:ascii="Century Gothic" w:hAnsi="Century Gothic"/>
        </w:rPr>
        <w:t>Powierzchnia na której jest wykonywana izolacja cieplna powinna być czysta i sucha.</w:t>
      </w:r>
    </w:p>
    <w:p w:rsidR="00B83B50" w:rsidRPr="00B83B50" w:rsidRDefault="00B83B50" w:rsidP="00B83B50">
      <w:pPr>
        <w:spacing w:line="360" w:lineRule="auto"/>
        <w:rPr>
          <w:rFonts w:ascii="Century Gothic" w:hAnsi="Century Gothic"/>
        </w:rPr>
      </w:pPr>
      <w:r w:rsidRPr="00B83B50">
        <w:rPr>
          <w:rFonts w:ascii="Century Gothic" w:hAnsi="Century Gothic"/>
        </w:rPr>
        <w:t>Nie dopuszcza się wykonywania izolacji cieplnych na powierzchniach zanieczyszczonych ziemią, cementem, smarami itp. oraz na powierzchniach z niecałkowicie wyschniętą lub z uszkodzoną powłoką antykorozyjną.</w:t>
      </w:r>
    </w:p>
    <w:p w:rsidR="00B83B50" w:rsidRPr="00B83B50" w:rsidRDefault="00B83B50" w:rsidP="00B83B50">
      <w:pPr>
        <w:spacing w:line="360" w:lineRule="auto"/>
        <w:ind w:firstLine="709"/>
        <w:rPr>
          <w:rFonts w:ascii="Century Gothic" w:hAnsi="Century Gothic" w:cs="Arial"/>
        </w:rPr>
      </w:pPr>
      <w:r w:rsidRPr="00B83B50">
        <w:rPr>
          <w:rFonts w:ascii="Century Gothic" w:hAnsi="Century Gothic"/>
        </w:rPr>
        <w:t xml:space="preserve">Odcinki rurociągów przebiegające na zewnątrz zaizolować izolacją termiczną oraz płaszczem z blachy ocynkowanej gr. 0,55mm lub w dodatkowej osłonie z kauczuku syntetycznego </w:t>
      </w:r>
      <w:r w:rsidRPr="00B83B50">
        <w:rPr>
          <w:rFonts w:ascii="Century Gothic" w:hAnsi="Century Gothic"/>
        </w:rPr>
        <w:lastRenderedPageBreak/>
        <w:t xml:space="preserve">pomalowanego specjalna farbą do izolacji, zabezpieczającą przed wpływem słonica na starzenie się materiału. </w:t>
      </w:r>
    </w:p>
    <w:p w:rsidR="00B83B50" w:rsidRPr="00B83B50" w:rsidRDefault="00B83B50" w:rsidP="00B83B50">
      <w:pPr>
        <w:spacing w:line="360" w:lineRule="auto"/>
        <w:rPr>
          <w:rFonts w:ascii="Century Gothic" w:hAnsi="Century Gothic"/>
        </w:rPr>
      </w:pPr>
    </w:p>
    <w:p w:rsidR="00B83B50" w:rsidRPr="00B83B50" w:rsidRDefault="00B83B50" w:rsidP="00B83B50">
      <w:pPr>
        <w:spacing w:line="360" w:lineRule="auto"/>
        <w:rPr>
          <w:rFonts w:ascii="Century Gothic" w:hAnsi="Century Gothic"/>
        </w:rPr>
      </w:pPr>
      <w:r w:rsidRPr="00B83B50">
        <w:rPr>
          <w:rFonts w:ascii="Century Gothic" w:hAnsi="Century Gothic"/>
        </w:rPr>
        <w:t>Przykładowe zabezpieczenie rurociągów:</w:t>
      </w:r>
    </w:p>
    <w:p w:rsidR="00B83B50" w:rsidRPr="00B83B50" w:rsidRDefault="00B83B50" w:rsidP="00B83B50">
      <w:pPr>
        <w:spacing w:line="360" w:lineRule="auto"/>
        <w:rPr>
          <w:rFonts w:ascii="Century Gothic" w:hAnsi="Century Gothic"/>
        </w:rPr>
      </w:pPr>
    </w:p>
    <w:p w:rsidR="00B83B50" w:rsidRPr="00B83B50" w:rsidRDefault="00B83B50" w:rsidP="00B83B50">
      <w:pPr>
        <w:spacing w:line="360" w:lineRule="auto"/>
        <w:jc w:val="center"/>
        <w:rPr>
          <w:rFonts w:ascii="Century Gothic" w:hAnsi="Century Gothic"/>
        </w:rPr>
      </w:pPr>
      <w:r w:rsidRPr="00B83B50">
        <w:rPr>
          <w:rFonts w:ascii="Century Gothic" w:hAnsi="Century Gothic"/>
          <w:noProof/>
        </w:rPr>
        <w:drawing>
          <wp:inline distT="0" distB="0" distL="0" distR="0">
            <wp:extent cx="5284382" cy="1839371"/>
            <wp:effectExtent l="0" t="0" r="0" b="889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82432" cy="1838692"/>
                    </a:xfrm>
                    <a:prstGeom prst="rect">
                      <a:avLst/>
                    </a:prstGeom>
                  </pic:spPr>
                </pic:pic>
              </a:graphicData>
            </a:graphic>
          </wp:inline>
        </w:drawing>
      </w:r>
    </w:p>
    <w:p w:rsidR="00B83B50" w:rsidRPr="00B83B50" w:rsidRDefault="00B83B50" w:rsidP="00B83B50">
      <w:pPr>
        <w:spacing w:line="360" w:lineRule="auto"/>
        <w:rPr>
          <w:rFonts w:ascii="Century Gothic" w:hAnsi="Century Gothic"/>
        </w:rPr>
      </w:pP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4" w:name="_Toc73119082"/>
      <w:r w:rsidRPr="00B83B50">
        <w:rPr>
          <w:rFonts w:ascii="Century Gothic" w:hAnsi="Century Gothic"/>
          <w:sz w:val="20"/>
        </w:rPr>
        <w:t>Instalacja odprowadzenia skroplin</w:t>
      </w:r>
      <w:bookmarkEnd w:id="4"/>
    </w:p>
    <w:p w:rsidR="00B83B50" w:rsidRPr="00B83B50" w:rsidRDefault="00B83B50" w:rsidP="00B83B50">
      <w:pPr>
        <w:spacing w:line="360" w:lineRule="auto"/>
        <w:ind w:firstLine="709"/>
        <w:rPr>
          <w:rFonts w:ascii="Century Gothic" w:hAnsi="Century Gothic"/>
        </w:rPr>
      </w:pPr>
      <w:r w:rsidRPr="00B83B50">
        <w:rPr>
          <w:rFonts w:ascii="Century Gothic" w:hAnsi="Century Gothic"/>
        </w:rPr>
        <w:t>Skropliny z jednostek wewnętrznych będą odprowadzane z tac ociekowych klimatyzatorów przewodami skroplin Ø20 z rur PP łączonych przez klejenie lub rur PVC łączonych za pomocą połączeń kielichowych z uszczelką kanalizacyjną. Dozwolone jest odprowadzenie skroplin elastycznym wężem o zewnętrznej karbowanej powierzchni nadającej przewodowi odporność na załamania i uszkodzenia umożliwiając jednocześnie swobodne kształtowanie przebiegu odprowadzania skroplin z jednostki wewnętrznej, oraz wewnętrznej powierzchni pozbawionej "karbów" umożliwiającej swobodny odpływ wody.</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Odprowadzenie skroplin z jednostek wewnętrznych, przewidziano grawitacyjnie z zachowaniem minimalnego spadku 0,5-1% w kierunku podłączenia kanalizacji. </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W przypadku braku możliwości zastosowania grawitacyjnego odpływu, skroplin odprowadzić z zastosowaniem pompek skroplin dedykowanych do jednostek wewnętrznych producenta  wybranego systemu klimatyzacji.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Podłączanie do rur do pionów instalacji kanalizacyjnej wykonać z wykorzystaniem syfonów rozbieralnych, umożliwiających ich okresowe czyszczenie. Prowadzenie rurociągów skroplin pod stropem podwieszać, za pośrednictwem obejm pełnych stalowych, z przekładką gumową. Obejmy podwieszać do stropu za pomocą prętów gwintowanych M6, kotwionych za pomocą dybli stalowych. </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W przypadku prowadzenia skroplin wzdłuż ścian budynku należy instalować je w zamkniętych korytkach instalacyjnych z PCV. </w:t>
      </w:r>
    </w:p>
    <w:p w:rsidR="00B83B50" w:rsidRPr="00B83B50" w:rsidRDefault="00B83B50" w:rsidP="00B83B50">
      <w:pPr>
        <w:spacing w:line="360" w:lineRule="auto"/>
        <w:rPr>
          <w:rFonts w:ascii="Century Gothic" w:hAnsi="Century Gothic"/>
        </w:rPr>
      </w:pPr>
      <w:r w:rsidRPr="00B83B50">
        <w:rPr>
          <w:rFonts w:ascii="Century Gothic" w:hAnsi="Century Gothic"/>
        </w:rPr>
        <w:t>Trasy przebiegu instalacji oraz średnice przewodów podano w części rysunkowej projektu.</w:t>
      </w:r>
    </w:p>
    <w:p w:rsidR="00B83B50" w:rsidRPr="00B83B50" w:rsidRDefault="00B83B50" w:rsidP="00B83B50">
      <w:pPr>
        <w:spacing w:line="360" w:lineRule="auto"/>
        <w:rPr>
          <w:rFonts w:ascii="Century Gothic" w:hAnsi="Century Gothic"/>
        </w:rPr>
      </w:pP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5" w:name="_Toc73119083"/>
      <w:r w:rsidRPr="00B83B50">
        <w:rPr>
          <w:rFonts w:ascii="Century Gothic" w:hAnsi="Century Gothic"/>
          <w:sz w:val="20"/>
        </w:rPr>
        <w:t>System sterownia klimatyzacją i rozliczania kosztów zużycia energii elektrycznej</w:t>
      </w:r>
      <w:bookmarkEnd w:id="5"/>
    </w:p>
    <w:p w:rsidR="00B83B50" w:rsidRPr="00B83B50" w:rsidRDefault="00B83B50" w:rsidP="00B83B50">
      <w:pPr>
        <w:spacing w:line="360" w:lineRule="auto"/>
        <w:ind w:firstLine="709"/>
        <w:rPr>
          <w:rFonts w:ascii="Century Gothic" w:hAnsi="Century Gothic"/>
        </w:rPr>
      </w:pPr>
      <w:r w:rsidRPr="00B83B50">
        <w:rPr>
          <w:rFonts w:ascii="Century Gothic" w:hAnsi="Century Gothic"/>
        </w:rPr>
        <w:lastRenderedPageBreak/>
        <w:t>Kontrola pracy systemu klimatyzacji odbywa się na dwóch poziomach, lokalnie za pomocą sterowników bezprzewodowych oraz centralnie za pomocą sterownika dotykowego producenta danego wybranego systemu.</w:t>
      </w: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6" w:name="_Toc73119084"/>
      <w:r w:rsidRPr="00B83B50">
        <w:rPr>
          <w:rFonts w:ascii="Century Gothic" w:hAnsi="Century Gothic"/>
          <w:sz w:val="20"/>
        </w:rPr>
        <w:t>Instalacja elektryczna</w:t>
      </w:r>
      <w:bookmarkEnd w:id="6"/>
    </w:p>
    <w:p w:rsidR="00B83B50" w:rsidRPr="00B83B50" w:rsidRDefault="00B83B50" w:rsidP="00B83B50">
      <w:pPr>
        <w:spacing w:line="360" w:lineRule="auto"/>
        <w:rPr>
          <w:rFonts w:ascii="Century Gothic" w:hAnsi="Century Gothic"/>
          <w:b/>
          <w:u w:val="single"/>
        </w:rPr>
      </w:pPr>
      <w:r w:rsidRPr="00B83B50">
        <w:rPr>
          <w:rFonts w:ascii="Century Gothic" w:hAnsi="Century Gothic"/>
          <w:b/>
          <w:u w:val="single"/>
        </w:rPr>
        <w:t xml:space="preserve">Opis Ogólny. </w:t>
      </w:r>
    </w:p>
    <w:p w:rsidR="00B83B50" w:rsidRPr="00B83B50" w:rsidRDefault="00B83B50" w:rsidP="00B83B50">
      <w:pPr>
        <w:spacing w:line="360" w:lineRule="auto"/>
        <w:ind w:firstLine="576"/>
        <w:rPr>
          <w:rFonts w:ascii="Century Gothic" w:hAnsi="Century Gothic"/>
        </w:rPr>
      </w:pPr>
      <w:r w:rsidRPr="00B83B50">
        <w:rPr>
          <w:rFonts w:ascii="Century Gothic" w:hAnsi="Century Gothic"/>
        </w:rPr>
        <w:t>Jednostki wewn</w:t>
      </w:r>
      <w:r w:rsidRPr="00B83B50">
        <w:rPr>
          <w:rFonts w:ascii="Century Gothic" w:eastAsia="TT20Do00" w:hAnsi="Century Gothic"/>
        </w:rPr>
        <w:t>ę</w:t>
      </w:r>
      <w:r w:rsidRPr="00B83B50">
        <w:rPr>
          <w:rFonts w:ascii="Century Gothic" w:hAnsi="Century Gothic"/>
        </w:rPr>
        <w:t>trzne należy zasilić w energię elektryczną poprzez przewody zasilaj</w:t>
      </w:r>
      <w:r w:rsidRPr="00B83B50">
        <w:rPr>
          <w:rFonts w:ascii="Century Gothic" w:eastAsia="TT20Do00" w:hAnsi="Century Gothic"/>
        </w:rPr>
        <w:t>ą</w:t>
      </w:r>
      <w:r w:rsidRPr="00B83B50">
        <w:rPr>
          <w:rFonts w:ascii="Century Gothic" w:hAnsi="Century Gothic"/>
        </w:rPr>
        <w:t>ce zgodnie z wytycznymi producenta. Komunikacja pomiędzy agregatem, a jednostkami wewnętrznymi odbywa się poprzez przewód 2-żyłowy nieekranowany odporny na zewnętrzne i wewnętrzne zakłócenia elektromagnetyczne. W celu wykluczenia błędów przy adresowaniu jednostek lub po zaniku zasilania, agregaty posiadają funkcję automatycznego adresowania.</w:t>
      </w:r>
    </w:p>
    <w:p w:rsidR="00B83B50" w:rsidRPr="00B83B50" w:rsidRDefault="00B83B50" w:rsidP="00B83B50">
      <w:pPr>
        <w:spacing w:line="360" w:lineRule="auto"/>
        <w:rPr>
          <w:rFonts w:ascii="Century Gothic" w:hAnsi="Century Gothic"/>
        </w:rPr>
      </w:pPr>
      <w:r w:rsidRPr="00B83B50">
        <w:rPr>
          <w:rFonts w:ascii="Century Gothic" w:hAnsi="Century Gothic"/>
        </w:rPr>
        <w:t>Zastosowany systemy komunikacji winien nie wymagać dublowania instalacji komunikacyjnej w przypadku stosowania sterowników centralnych lub interfejsów komunikacji w protokołach BMS. Łączna długość instalacji komunikacyjnych dopuszczalna jest do wartości 1000m. Instalacj</w:t>
      </w:r>
      <w:r w:rsidRPr="00B83B50">
        <w:rPr>
          <w:rFonts w:ascii="Century Gothic" w:eastAsia="TT20Do00" w:hAnsi="Century Gothic"/>
        </w:rPr>
        <w:t xml:space="preserve">ę </w:t>
      </w:r>
      <w:r w:rsidRPr="00B83B50">
        <w:rPr>
          <w:rFonts w:ascii="Century Gothic" w:hAnsi="Century Gothic"/>
        </w:rPr>
        <w:t>nale</w:t>
      </w:r>
      <w:r w:rsidRPr="00B83B50">
        <w:rPr>
          <w:rFonts w:ascii="Century Gothic" w:eastAsia="TT20Do00" w:hAnsi="Century Gothic"/>
        </w:rPr>
        <w:t>ż</w:t>
      </w:r>
      <w:r w:rsidRPr="00B83B50">
        <w:rPr>
          <w:rFonts w:ascii="Century Gothic" w:hAnsi="Century Gothic"/>
        </w:rPr>
        <w:t>y poł</w:t>
      </w:r>
      <w:r w:rsidRPr="00B83B50">
        <w:rPr>
          <w:rFonts w:ascii="Century Gothic" w:eastAsia="TT20Do00" w:hAnsi="Century Gothic"/>
        </w:rPr>
        <w:t>ą</w:t>
      </w:r>
      <w:r w:rsidRPr="00B83B50">
        <w:rPr>
          <w:rFonts w:ascii="Century Gothic" w:hAnsi="Century Gothic"/>
        </w:rPr>
        <w:t>czy</w:t>
      </w:r>
      <w:r w:rsidRPr="00B83B50">
        <w:rPr>
          <w:rFonts w:ascii="Century Gothic" w:eastAsia="TT20Do00" w:hAnsi="Century Gothic"/>
        </w:rPr>
        <w:t xml:space="preserve">ć </w:t>
      </w:r>
      <w:r w:rsidRPr="00B83B50">
        <w:rPr>
          <w:rFonts w:ascii="Century Gothic" w:hAnsi="Century Gothic"/>
        </w:rPr>
        <w:t>zgodnie z wytycznymi elektrycznymi i DTR producenta.</w:t>
      </w:r>
    </w:p>
    <w:p w:rsidR="00B83B50" w:rsidRPr="00B83B50" w:rsidRDefault="00B83B50" w:rsidP="00B83B50">
      <w:pPr>
        <w:spacing w:line="360" w:lineRule="auto"/>
        <w:ind w:firstLine="709"/>
        <w:rPr>
          <w:rFonts w:ascii="Century Gothic" w:hAnsi="Century Gothic"/>
          <w:highlight w:val="yellow"/>
        </w:rPr>
      </w:pPr>
      <w:r w:rsidRPr="00B83B50">
        <w:rPr>
          <w:rFonts w:ascii="Century Gothic" w:hAnsi="Century Gothic"/>
        </w:rPr>
        <w:t>Agregaty należy wyposażyć w indywidualne zabezpieczenie nadprądowe zgodnie z wymogami producenta. Każdy moduł agregatów (zespół agregatów stanowiący jeden układ chłodniczy) winien być wyposażony w licznik energii elektrycznej.</w:t>
      </w:r>
    </w:p>
    <w:p w:rsidR="00B83B50" w:rsidRPr="00B83B50" w:rsidRDefault="00B83B50" w:rsidP="00B83B50">
      <w:pPr>
        <w:spacing w:line="360" w:lineRule="auto"/>
        <w:rPr>
          <w:rFonts w:ascii="Century Gothic" w:eastAsiaTheme="majorEastAsia" w:hAnsi="Century Gothic" w:cstheme="majorBidi"/>
          <w:b/>
          <w:bCs/>
        </w:rPr>
      </w:pPr>
    </w:p>
    <w:p w:rsidR="00B83B50" w:rsidRPr="00B83B50" w:rsidRDefault="00B83B50" w:rsidP="00B83B50">
      <w:pPr>
        <w:spacing w:line="360" w:lineRule="auto"/>
        <w:rPr>
          <w:rFonts w:ascii="Century Gothic" w:hAnsi="Century Gothic"/>
          <w:b/>
          <w:u w:val="single"/>
        </w:rPr>
      </w:pPr>
      <w:r w:rsidRPr="00B83B50">
        <w:rPr>
          <w:rFonts w:ascii="Century Gothic" w:hAnsi="Century Gothic"/>
          <w:b/>
          <w:u w:val="single"/>
        </w:rPr>
        <w:t xml:space="preserve">Opis szczegółowy. </w:t>
      </w:r>
    </w:p>
    <w:p w:rsidR="00B83B50" w:rsidRPr="00B83B50" w:rsidRDefault="00B83B50" w:rsidP="00B83B50">
      <w:pPr>
        <w:spacing w:line="360" w:lineRule="auto"/>
        <w:ind w:firstLine="360"/>
        <w:rPr>
          <w:rFonts w:ascii="Century Gothic" w:hAnsi="Century Gothic"/>
        </w:rPr>
      </w:pPr>
      <w:r w:rsidRPr="00B83B50">
        <w:rPr>
          <w:rFonts w:ascii="Century Gothic" w:hAnsi="Century Gothic"/>
        </w:rPr>
        <w:t>Okablowanie do jednostki zewnętrznej od tablicy zewnętrznej TKZW1 typu YKYżo 5x4 CPR Eca. Okablowanie prowadzić w rurze osłonowej fi40 wykonanej z tworzywa sztucznego, odpornej na działanie promieniowania UV. Bezpośrednio przy jednostce zewnętrznej należy zamontować wyłącznik serwisowy 0-1 w szczelnej obudowie min. IP65, odpornej na działanie warunków atmosferycznych.</w:t>
      </w:r>
    </w:p>
    <w:p w:rsidR="00B83B50" w:rsidRPr="00B83B50" w:rsidRDefault="00B83B50" w:rsidP="00B83B50">
      <w:pPr>
        <w:spacing w:line="360" w:lineRule="auto"/>
        <w:ind w:firstLine="360"/>
        <w:rPr>
          <w:rFonts w:ascii="Century Gothic" w:hAnsi="Century Gothic"/>
        </w:rPr>
      </w:pPr>
      <w:r w:rsidRPr="00B83B50">
        <w:rPr>
          <w:rFonts w:ascii="Century Gothic" w:hAnsi="Century Gothic"/>
        </w:rPr>
        <w:t>Między jednostką zewnętrzną a wewnętrznymi projektuje się zasilanie przelotowe z wykorzystaniem kabli N2XH-J 3x2,5mm2 CPR min. B2ca s1b d1 a1 (przekroje zgodnie z DTR dobranych urządzeń klimatyzacyjnych) zgodnie ze schematami. Należy prowadzić okablowanie równolegle do przewodów klimatyzacyjnych z zachowaniem odległości od innych instalacji zgodnie z obowiązującymi normami. Instalacje głównie w zabudowach g/k projektowanych dla instalacji freonowej oraz w kanałach instalacyjnych natynkowych PCV bezhalogenowych 40x20mm lub bezpośrednio p/t, jeśli jest taka możliwość.</w:t>
      </w:r>
    </w:p>
    <w:p w:rsidR="00B83B50" w:rsidRPr="00B83B50" w:rsidRDefault="00B83B50" w:rsidP="00B83B50">
      <w:pPr>
        <w:spacing w:line="360" w:lineRule="auto"/>
        <w:ind w:firstLine="360"/>
        <w:rPr>
          <w:rFonts w:ascii="Century Gothic" w:hAnsi="Century Gothic"/>
        </w:rPr>
      </w:pPr>
      <w:r w:rsidRPr="00B83B50">
        <w:rPr>
          <w:rFonts w:ascii="Century Gothic" w:hAnsi="Century Gothic"/>
        </w:rPr>
        <w:t xml:space="preserve">Projektuje się okablowanie sterownicze między sterownikiem centralnym MODBUS a jednostkami wewnętrznymi i zewnętrznymi. Projektuje się kabel U/UTP kat. 6 4x2xAWG24/1 300MHz, LS0H posiadający certyfikat CPR min. B2ca s1b d1 a1. Okablowanie sterownicze należy prowadzić równolegle do przewodów klimatyzacyjnych w rurach osłonowych fi 25mm. Należy uziemić ekran kabla sterowniczego tylko na początku magistrali (jednostronnie).Instalacje głównie w zabudowach g/k projektowanych dla instalacji freonowej. Ostatni fragment kabla na poziomie </w:t>
      </w:r>
      <w:r w:rsidRPr="00B83B50">
        <w:rPr>
          <w:rFonts w:ascii="Century Gothic" w:hAnsi="Century Gothic"/>
        </w:rPr>
        <w:lastRenderedPageBreak/>
        <w:t>dachu należy wykonać kablem o budowie zewnętrznej odpornej na warunki środowiskowe, żelowany.</w:t>
      </w:r>
    </w:p>
    <w:p w:rsidR="00B83B50" w:rsidRPr="00B83B50" w:rsidRDefault="00B83B50" w:rsidP="00B83B50">
      <w:pPr>
        <w:spacing w:line="360" w:lineRule="auto"/>
        <w:ind w:firstLine="360"/>
        <w:rPr>
          <w:rFonts w:ascii="Century Gothic" w:hAnsi="Century Gothic"/>
        </w:rPr>
      </w:pPr>
      <w:r w:rsidRPr="00B83B50">
        <w:rPr>
          <w:rFonts w:ascii="Century Gothic" w:hAnsi="Century Gothic"/>
        </w:rPr>
        <w:t>Jednostki wewnętrzne mają być sterowane lokalnie – każda jednostka z niezależnego pilota bezprzewodowego dołączanego w komplecie z jednostką wewnętrzną.</w:t>
      </w:r>
    </w:p>
    <w:p w:rsidR="00B83B50" w:rsidRPr="00B83B50" w:rsidRDefault="00B83B50" w:rsidP="00B83B50">
      <w:pPr>
        <w:spacing w:line="360" w:lineRule="auto"/>
        <w:ind w:firstLine="360"/>
        <w:rPr>
          <w:rFonts w:ascii="Century Gothic" w:hAnsi="Century Gothic"/>
        </w:rPr>
      </w:pPr>
      <w:r w:rsidRPr="00B83B50">
        <w:rPr>
          <w:rFonts w:ascii="Century Gothic" w:hAnsi="Century Gothic"/>
        </w:rPr>
        <w:t>Klimatyzacja w całym obiekcie ma mieć dodatkową możliwość sterowania centralnego pracującego w protokole komunikacyjnym MODBUS. W tym celu zaprojektowano sterownik obsługujący do 64 jednostek wewnętrznych. Sterownik ten, poprzez połączenie z systemem BMS za pomocą portu komunikacyjnego w standardzie RS485 lub TCP/IP, umożliwia sterowanie całym systemem z jednego miejsca (np. stanowiska komputerowego).</w:t>
      </w:r>
    </w:p>
    <w:p w:rsidR="00B83B50" w:rsidRPr="00B83B50" w:rsidRDefault="00B83B50" w:rsidP="00B83B50">
      <w:pPr>
        <w:spacing w:line="360" w:lineRule="auto"/>
        <w:ind w:firstLine="576"/>
        <w:rPr>
          <w:rFonts w:ascii="Century Gothic" w:hAnsi="Century Gothic"/>
        </w:rPr>
      </w:pPr>
      <w:r w:rsidRPr="00B83B50">
        <w:rPr>
          <w:rFonts w:ascii="Century Gothic" w:hAnsi="Century Gothic"/>
        </w:rPr>
        <w:t>Jednostki wewn</w:t>
      </w:r>
      <w:r w:rsidRPr="00B83B50">
        <w:rPr>
          <w:rFonts w:ascii="Century Gothic" w:eastAsia="TT20Do00" w:hAnsi="Century Gothic"/>
        </w:rPr>
        <w:t>ę</w:t>
      </w:r>
      <w:r w:rsidRPr="00B83B50">
        <w:rPr>
          <w:rFonts w:ascii="Century Gothic" w:hAnsi="Century Gothic"/>
        </w:rPr>
        <w:t>trzne należy zasilić w energię elektryczną poprzez przewody zasilaj</w:t>
      </w:r>
      <w:r w:rsidRPr="00B83B50">
        <w:rPr>
          <w:rFonts w:ascii="Century Gothic" w:eastAsia="TT20Do00" w:hAnsi="Century Gothic"/>
        </w:rPr>
        <w:t>ą</w:t>
      </w:r>
      <w:r w:rsidRPr="00B83B50">
        <w:rPr>
          <w:rFonts w:ascii="Century Gothic" w:hAnsi="Century Gothic"/>
        </w:rPr>
        <w:t>ce zgodnie z wytycznymi producenta. Komunikacja pomiędzy agregatem, a jednostkami wewnętrznymi odbywa się poprzez przewód 2-żyłowy nieekranowany odporny na zewnętrzne i wewnętrzne zakłócenia elektromagnetyczne. W celu wykluczenia błędów przy adresowaniu jednostek lub po zaniku zasilania, agregaty posiadają funkcję automatycznego adresowania.</w:t>
      </w:r>
    </w:p>
    <w:p w:rsidR="00B83B50" w:rsidRPr="00B83B50" w:rsidRDefault="00B83B50" w:rsidP="00B83B50">
      <w:pPr>
        <w:spacing w:line="360" w:lineRule="auto"/>
        <w:rPr>
          <w:rFonts w:ascii="Century Gothic" w:hAnsi="Century Gothic"/>
        </w:rPr>
      </w:pPr>
      <w:r w:rsidRPr="00B83B50">
        <w:rPr>
          <w:rFonts w:ascii="Century Gothic" w:hAnsi="Century Gothic"/>
        </w:rPr>
        <w:t>Zastosowany systemy komunikacji winien nie wymagać dublowania instalacji komunikacyjnej w przypadku stosowania sterowników centralnych lub interfejsów komunikacji w protokołach BMS. Łączna długość instalacji komunikacyjnych dopuszczalna jest do wartości 1000m. Instalacj</w:t>
      </w:r>
      <w:r w:rsidRPr="00B83B50">
        <w:rPr>
          <w:rFonts w:ascii="Century Gothic" w:eastAsia="TT20Do00" w:hAnsi="Century Gothic"/>
        </w:rPr>
        <w:t xml:space="preserve">ę </w:t>
      </w:r>
      <w:r w:rsidRPr="00B83B50">
        <w:rPr>
          <w:rFonts w:ascii="Century Gothic" w:hAnsi="Century Gothic"/>
        </w:rPr>
        <w:t>nale</w:t>
      </w:r>
      <w:r w:rsidRPr="00B83B50">
        <w:rPr>
          <w:rFonts w:ascii="Century Gothic" w:eastAsia="TT20Do00" w:hAnsi="Century Gothic"/>
        </w:rPr>
        <w:t>ż</w:t>
      </w:r>
      <w:r w:rsidRPr="00B83B50">
        <w:rPr>
          <w:rFonts w:ascii="Century Gothic" w:hAnsi="Century Gothic"/>
        </w:rPr>
        <w:t>y poł</w:t>
      </w:r>
      <w:r w:rsidRPr="00B83B50">
        <w:rPr>
          <w:rFonts w:ascii="Century Gothic" w:eastAsia="TT20Do00" w:hAnsi="Century Gothic"/>
        </w:rPr>
        <w:t>ą</w:t>
      </w:r>
      <w:r w:rsidRPr="00B83B50">
        <w:rPr>
          <w:rFonts w:ascii="Century Gothic" w:hAnsi="Century Gothic"/>
        </w:rPr>
        <w:t>czy</w:t>
      </w:r>
      <w:r w:rsidRPr="00B83B50">
        <w:rPr>
          <w:rFonts w:ascii="Century Gothic" w:eastAsia="TT20Do00" w:hAnsi="Century Gothic"/>
        </w:rPr>
        <w:t xml:space="preserve">ć </w:t>
      </w:r>
      <w:r w:rsidRPr="00B83B50">
        <w:rPr>
          <w:rFonts w:ascii="Century Gothic" w:hAnsi="Century Gothic"/>
        </w:rPr>
        <w:t>zgodnie z wytycznymi elektrycznymi i DTR producenta.</w:t>
      </w:r>
    </w:p>
    <w:p w:rsidR="00B83B50" w:rsidRPr="00B83B50" w:rsidRDefault="00B83B50" w:rsidP="00B83B50">
      <w:pPr>
        <w:spacing w:line="360" w:lineRule="auto"/>
        <w:ind w:firstLine="709"/>
        <w:rPr>
          <w:rFonts w:ascii="Century Gothic" w:hAnsi="Century Gothic"/>
          <w:highlight w:val="yellow"/>
        </w:rPr>
      </w:pPr>
      <w:r w:rsidRPr="00B83B50">
        <w:rPr>
          <w:rFonts w:ascii="Century Gothic" w:hAnsi="Century Gothic"/>
        </w:rPr>
        <w:t>Agregaty należy wyposażyć w indywidualne zabezpieczenie nadprądowe zgodnie z wymogami producenta. Każdy moduł agregatów (zespół agregatów stanowiący jeden układ chłodniczy) winien być wyposażony w licznik energii elektrycznej.</w:t>
      </w:r>
    </w:p>
    <w:p w:rsidR="00B83B50" w:rsidRPr="00B83B50" w:rsidRDefault="00B83B50" w:rsidP="00B83B50">
      <w:pPr>
        <w:spacing w:line="360" w:lineRule="auto"/>
        <w:rPr>
          <w:rFonts w:ascii="Century Gothic" w:eastAsiaTheme="majorEastAsia" w:hAnsi="Century Gothic" w:cstheme="majorBidi"/>
          <w:b/>
          <w:bCs/>
        </w:rPr>
      </w:pP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7" w:name="_Toc73119085"/>
      <w:r w:rsidRPr="00B83B50">
        <w:rPr>
          <w:rFonts w:ascii="Century Gothic" w:hAnsi="Century Gothic"/>
          <w:sz w:val="20"/>
        </w:rPr>
        <w:t>Montaż jednostek wewnętrznych i zewnętrznych</w:t>
      </w:r>
      <w:bookmarkEnd w:id="7"/>
    </w:p>
    <w:p w:rsidR="00B83B50" w:rsidRPr="00B83B50" w:rsidRDefault="00B83B50" w:rsidP="00B83B50">
      <w:pPr>
        <w:spacing w:line="360" w:lineRule="auto"/>
        <w:rPr>
          <w:rFonts w:ascii="Century Gothic" w:hAnsi="Century Gothic"/>
        </w:rPr>
      </w:pPr>
      <w:r w:rsidRPr="00B83B50">
        <w:rPr>
          <w:rFonts w:ascii="Century Gothic" w:hAnsi="Century Gothic"/>
        </w:rPr>
        <w:t>Urządzenia winny być montowane zgodnie z Dokumentacją Techniczno-Ruchową</w:t>
      </w:r>
    </w:p>
    <w:p w:rsidR="00B83B50" w:rsidRPr="00B83B50" w:rsidRDefault="00B83B50" w:rsidP="00B83B50">
      <w:pPr>
        <w:spacing w:line="360" w:lineRule="auto"/>
        <w:rPr>
          <w:rFonts w:ascii="Century Gothic" w:hAnsi="Century Gothic"/>
        </w:rPr>
      </w:pPr>
      <w:r w:rsidRPr="00B83B50">
        <w:rPr>
          <w:rFonts w:ascii="Century Gothic" w:hAnsi="Century Gothic"/>
        </w:rPr>
        <w:t>urządzenia:</w:t>
      </w:r>
    </w:p>
    <w:p w:rsidR="00B83B50" w:rsidRPr="00B83B50" w:rsidRDefault="00B83B50" w:rsidP="00B83B50">
      <w:pPr>
        <w:pStyle w:val="Akapitzlist"/>
        <w:numPr>
          <w:ilvl w:val="0"/>
          <w:numId w:val="20"/>
        </w:numPr>
        <w:rPr>
          <w:rFonts w:ascii="Century Gothic" w:hAnsi="Century Gothic" w:cs="Times New Roman"/>
          <w:sz w:val="20"/>
          <w:szCs w:val="20"/>
        </w:rPr>
      </w:pPr>
      <w:r w:rsidRPr="00B83B50">
        <w:rPr>
          <w:rFonts w:ascii="Century Gothic" w:hAnsi="Century Gothic" w:cs="Times New Roman"/>
          <w:sz w:val="20"/>
          <w:szCs w:val="20"/>
        </w:rPr>
        <w:t>urządzenia należy montować w pionie i w poziomie zgodnie wymaganiami producenta;</w:t>
      </w:r>
    </w:p>
    <w:p w:rsidR="00B83B50" w:rsidRPr="00B83B50" w:rsidRDefault="00B83B50" w:rsidP="00B83B50">
      <w:pPr>
        <w:pStyle w:val="Akapitzlist"/>
        <w:numPr>
          <w:ilvl w:val="0"/>
          <w:numId w:val="20"/>
        </w:numPr>
        <w:rPr>
          <w:rFonts w:ascii="Century Gothic" w:hAnsi="Century Gothic" w:cs="Times New Roman"/>
          <w:sz w:val="20"/>
          <w:szCs w:val="20"/>
        </w:rPr>
      </w:pPr>
      <w:r w:rsidRPr="00B83B50">
        <w:rPr>
          <w:rFonts w:ascii="Century Gothic" w:hAnsi="Century Gothic" w:cs="Times New Roman"/>
          <w:sz w:val="20"/>
          <w:szCs w:val="20"/>
        </w:rPr>
        <w:t>urządzenia należy montować z uwzględnieniem możliwości grawitacyjnego</w:t>
      </w:r>
    </w:p>
    <w:p w:rsidR="00B83B50" w:rsidRPr="00B83B50" w:rsidRDefault="00B83B50" w:rsidP="00B83B50">
      <w:pPr>
        <w:pStyle w:val="Akapitzlist"/>
        <w:rPr>
          <w:rFonts w:ascii="Century Gothic" w:hAnsi="Century Gothic" w:cs="Times New Roman"/>
          <w:sz w:val="20"/>
          <w:szCs w:val="20"/>
        </w:rPr>
      </w:pPr>
      <w:r w:rsidRPr="00B83B50">
        <w:rPr>
          <w:rFonts w:ascii="Century Gothic" w:hAnsi="Century Gothic" w:cs="Times New Roman"/>
          <w:sz w:val="20"/>
          <w:szCs w:val="20"/>
        </w:rPr>
        <w:t>odprowadzenia skroplin;</w:t>
      </w:r>
    </w:p>
    <w:p w:rsidR="00B83B50" w:rsidRPr="00B83B50" w:rsidRDefault="00B83B50" w:rsidP="00B83B50">
      <w:pPr>
        <w:pStyle w:val="Akapitzlist"/>
        <w:numPr>
          <w:ilvl w:val="0"/>
          <w:numId w:val="20"/>
        </w:numPr>
        <w:rPr>
          <w:rFonts w:ascii="Century Gothic" w:hAnsi="Century Gothic" w:cs="Times New Roman"/>
          <w:sz w:val="20"/>
          <w:szCs w:val="20"/>
        </w:rPr>
      </w:pPr>
      <w:r w:rsidRPr="00B83B50">
        <w:rPr>
          <w:rFonts w:ascii="Century Gothic" w:hAnsi="Century Gothic" w:cs="Times New Roman"/>
          <w:sz w:val="20"/>
          <w:szCs w:val="20"/>
        </w:rPr>
        <w:t>urządzenia należy montować uwzględniając ciężar jednostki oraz w sposób</w:t>
      </w:r>
    </w:p>
    <w:p w:rsidR="00B83B50" w:rsidRPr="00B83B50" w:rsidRDefault="00B83B50" w:rsidP="00B83B50">
      <w:pPr>
        <w:pStyle w:val="Akapitzlist"/>
        <w:rPr>
          <w:rFonts w:ascii="Century Gothic" w:hAnsi="Century Gothic" w:cs="Times New Roman"/>
          <w:sz w:val="20"/>
          <w:szCs w:val="20"/>
        </w:rPr>
      </w:pPr>
      <w:r w:rsidRPr="00B83B50">
        <w:rPr>
          <w:rFonts w:ascii="Century Gothic" w:hAnsi="Century Gothic" w:cs="Times New Roman"/>
          <w:sz w:val="20"/>
          <w:szCs w:val="20"/>
        </w:rPr>
        <w:t>uniemożliwiający przenoszenie wibracji;</w:t>
      </w:r>
    </w:p>
    <w:p w:rsidR="00B83B50" w:rsidRPr="00B83B50" w:rsidRDefault="00B83B50" w:rsidP="00B83B50">
      <w:pPr>
        <w:pStyle w:val="Akapitzlist"/>
        <w:numPr>
          <w:ilvl w:val="0"/>
          <w:numId w:val="20"/>
        </w:numPr>
        <w:rPr>
          <w:rFonts w:ascii="Century Gothic" w:hAnsi="Century Gothic" w:cs="Times New Roman"/>
          <w:sz w:val="20"/>
          <w:szCs w:val="20"/>
        </w:rPr>
      </w:pPr>
      <w:r w:rsidRPr="00B83B50">
        <w:rPr>
          <w:rFonts w:ascii="Century Gothic" w:hAnsi="Century Gothic" w:cs="Times New Roman"/>
          <w:sz w:val="20"/>
          <w:szCs w:val="20"/>
        </w:rPr>
        <w:t>uruchomienie klimatyzatorów powinna przeprowadzić firma posiadająca autoryzację</w:t>
      </w:r>
    </w:p>
    <w:p w:rsidR="00B83B50" w:rsidRPr="00B83B50" w:rsidRDefault="00B83B50" w:rsidP="00B83B50">
      <w:pPr>
        <w:pStyle w:val="Akapitzlist"/>
        <w:rPr>
          <w:rFonts w:ascii="Century Gothic" w:hAnsi="Century Gothic" w:cs="Times New Roman"/>
          <w:sz w:val="20"/>
          <w:szCs w:val="20"/>
        </w:rPr>
      </w:pPr>
      <w:r w:rsidRPr="00B83B50">
        <w:rPr>
          <w:rFonts w:ascii="Century Gothic" w:hAnsi="Century Gothic" w:cs="Times New Roman"/>
          <w:sz w:val="20"/>
          <w:szCs w:val="20"/>
        </w:rPr>
        <w:t>producenta zastosowanego urządzenia, jeżeli wymagają tego warunki gwarancji oraz certyfikat F-gazowy.</w:t>
      </w:r>
    </w:p>
    <w:p w:rsidR="00B83B50" w:rsidRPr="00B83B50" w:rsidRDefault="00B83B50" w:rsidP="00B83B50">
      <w:pPr>
        <w:spacing w:line="360" w:lineRule="auto"/>
        <w:rPr>
          <w:rFonts w:ascii="Century Gothic" w:hAnsi="Century Gothic"/>
          <w:bCs/>
        </w:rPr>
      </w:pPr>
      <w:r w:rsidRPr="00B83B50">
        <w:rPr>
          <w:rFonts w:ascii="Century Gothic" w:hAnsi="Century Gothic"/>
          <w:bCs/>
        </w:rPr>
        <w:t>Montaż jednostek zewnętrznych – agregatów skraplających:</w:t>
      </w:r>
    </w:p>
    <w:p w:rsidR="00B83B50" w:rsidRPr="00B83B50" w:rsidRDefault="00B83B50" w:rsidP="00B83B50">
      <w:pPr>
        <w:pStyle w:val="Akapitzlist"/>
        <w:rPr>
          <w:rFonts w:ascii="Century Gothic" w:hAnsi="Century Gothic"/>
          <w:sz w:val="20"/>
          <w:szCs w:val="20"/>
        </w:rPr>
      </w:pPr>
      <w:r w:rsidRPr="00B83B50">
        <w:rPr>
          <w:rFonts w:ascii="Century Gothic" w:hAnsi="Century Gothic" w:cs="Symbol"/>
          <w:sz w:val="20"/>
          <w:szCs w:val="20"/>
        </w:rPr>
        <w:t></w:t>
      </w:r>
      <w:r w:rsidRPr="00B83B50">
        <w:rPr>
          <w:rFonts w:ascii="Century Gothic" w:hAnsi="Century Gothic" w:cs="Symbol"/>
          <w:sz w:val="20"/>
          <w:szCs w:val="20"/>
        </w:rPr>
        <w:t></w:t>
      </w:r>
      <w:r w:rsidRPr="00B83B50">
        <w:rPr>
          <w:rFonts w:ascii="Century Gothic" w:hAnsi="Century Gothic"/>
          <w:sz w:val="20"/>
          <w:szCs w:val="20"/>
        </w:rPr>
        <w:t>Agregaty montować na konstrukcji wsporczej opartej na modułowym systemie podpór do ustawienia konstrukcji wsporczych .</w:t>
      </w:r>
    </w:p>
    <w:p w:rsidR="00B83B50" w:rsidRPr="00B83B50" w:rsidRDefault="00B83B50" w:rsidP="00B83B50">
      <w:pPr>
        <w:pStyle w:val="Akapitzlist"/>
        <w:rPr>
          <w:rFonts w:ascii="Century Gothic" w:hAnsi="Century Gothic"/>
          <w:sz w:val="20"/>
          <w:szCs w:val="20"/>
        </w:rPr>
      </w:pPr>
      <w:r w:rsidRPr="00B83B50">
        <w:rPr>
          <w:rFonts w:ascii="Century Gothic" w:hAnsi="Century Gothic" w:cs="Symbol"/>
          <w:sz w:val="20"/>
          <w:szCs w:val="20"/>
        </w:rPr>
        <w:t></w:t>
      </w:r>
      <w:r w:rsidRPr="00B83B50">
        <w:rPr>
          <w:rFonts w:ascii="Century Gothic" w:hAnsi="Century Gothic" w:cs="Symbol"/>
          <w:sz w:val="20"/>
          <w:szCs w:val="20"/>
        </w:rPr>
        <w:t></w:t>
      </w:r>
      <w:r w:rsidRPr="00B83B50">
        <w:rPr>
          <w:rFonts w:ascii="Century Gothic" w:hAnsi="Century Gothic"/>
          <w:sz w:val="20"/>
          <w:szCs w:val="20"/>
        </w:rPr>
        <w:t>Zapewnić odpowiednie mocowanie do konstrukcji uniemożliwiające przenoszenie drgań</w:t>
      </w:r>
    </w:p>
    <w:p w:rsidR="00B83B50" w:rsidRPr="00B83B50" w:rsidRDefault="00B83B50" w:rsidP="00B83B50">
      <w:pPr>
        <w:pStyle w:val="Nagwek2"/>
        <w:keepNext w:val="0"/>
        <w:keepLines/>
        <w:tabs>
          <w:tab w:val="clear" w:pos="576"/>
        </w:tabs>
        <w:suppressAutoHyphens w:val="0"/>
        <w:spacing w:before="200" w:after="240" w:line="360" w:lineRule="auto"/>
        <w:contextualSpacing/>
        <w:jc w:val="both"/>
        <w:rPr>
          <w:rFonts w:ascii="Century Gothic" w:hAnsi="Century Gothic"/>
          <w:sz w:val="20"/>
        </w:rPr>
      </w:pPr>
      <w:bookmarkStart w:id="8" w:name="_Toc73119086"/>
      <w:r w:rsidRPr="00B83B50">
        <w:rPr>
          <w:rFonts w:ascii="Century Gothic" w:hAnsi="Century Gothic"/>
          <w:sz w:val="20"/>
        </w:rPr>
        <w:lastRenderedPageBreak/>
        <w:t>Uruchomienie układu</w:t>
      </w:r>
      <w:bookmarkEnd w:id="8"/>
    </w:p>
    <w:p w:rsidR="00B83B50" w:rsidRPr="00B83B50" w:rsidRDefault="00B83B50" w:rsidP="00B83B50">
      <w:pPr>
        <w:spacing w:line="360" w:lineRule="auto"/>
        <w:ind w:firstLine="709"/>
        <w:rPr>
          <w:rFonts w:ascii="Century Gothic" w:hAnsi="Century Gothic"/>
        </w:rPr>
      </w:pPr>
      <w:r w:rsidRPr="00B83B50">
        <w:rPr>
          <w:rFonts w:ascii="Century Gothic" w:hAnsi="Century Gothic"/>
        </w:rPr>
        <w:t>Po zakończonym montażu urządzeń i instalacji chłodniczej wykonać 24 godzinną próbę ciśnieniową napełniając instalację azotem technicznym do ciśnienia testowego 3,8 ÷ 4,1 MPa zgodnego z instrukcją instalacji producenta urządzeń. Przed rozpoczęciem próby należy dokonać zewnętrznych oględzin rurociągów i sprawdzić zgodność z dokumentacją. Sprawdzenie szczelności powinno być przeprowadzone przed nałożeniem izolacji na rurociągi.</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Próbę należy wykonać za pomocą azotu z zachowaniem następujących warunków: </w:t>
      </w:r>
    </w:p>
    <w:p w:rsidR="00B83B50" w:rsidRPr="00B83B50" w:rsidRDefault="00B83B50" w:rsidP="00B83B50">
      <w:pPr>
        <w:pStyle w:val="Akapitzlist"/>
        <w:numPr>
          <w:ilvl w:val="0"/>
          <w:numId w:val="21"/>
        </w:numPr>
        <w:rPr>
          <w:rFonts w:ascii="Century Gothic" w:hAnsi="Century Gothic"/>
          <w:sz w:val="20"/>
          <w:szCs w:val="20"/>
        </w:rPr>
      </w:pPr>
      <w:r w:rsidRPr="00B83B50">
        <w:rPr>
          <w:rFonts w:ascii="Century Gothic" w:hAnsi="Century Gothic"/>
          <w:sz w:val="20"/>
          <w:szCs w:val="20"/>
        </w:rPr>
        <w:t>obniżenie i podwyższenie ciśnienia w zakresie ciśnień od roboczego do próbnego powinno się odbywać jednostajnie i powoli z prędkością nie przekraczają 0,1 MPa na minutę,</w:t>
      </w:r>
    </w:p>
    <w:p w:rsidR="00B83B50" w:rsidRPr="00B83B50" w:rsidRDefault="00B83B50" w:rsidP="00B83B50">
      <w:pPr>
        <w:pStyle w:val="Akapitzlist"/>
        <w:numPr>
          <w:ilvl w:val="0"/>
          <w:numId w:val="21"/>
        </w:numPr>
        <w:rPr>
          <w:rFonts w:ascii="Century Gothic" w:hAnsi="Century Gothic"/>
          <w:sz w:val="20"/>
          <w:szCs w:val="20"/>
        </w:rPr>
      </w:pPr>
      <w:r w:rsidRPr="00B83B50">
        <w:rPr>
          <w:rFonts w:ascii="Century Gothic" w:hAnsi="Century Gothic"/>
          <w:sz w:val="20"/>
          <w:szCs w:val="20"/>
        </w:rPr>
        <w:t>podczas badania rurociągu zabrania się przeprowadzania jakichkolwiek prac związanych z usuwaniem usterek,</w:t>
      </w:r>
    </w:p>
    <w:p w:rsidR="00B83B50" w:rsidRPr="00B83B50" w:rsidRDefault="00B83B50" w:rsidP="00B83B50">
      <w:pPr>
        <w:pStyle w:val="Akapitzlist"/>
        <w:numPr>
          <w:ilvl w:val="0"/>
          <w:numId w:val="21"/>
        </w:numPr>
        <w:rPr>
          <w:rFonts w:ascii="Century Gothic" w:hAnsi="Century Gothic"/>
          <w:sz w:val="20"/>
          <w:szCs w:val="20"/>
        </w:rPr>
      </w:pPr>
      <w:r w:rsidRPr="00B83B50">
        <w:rPr>
          <w:rFonts w:ascii="Century Gothic" w:hAnsi="Century Gothic"/>
          <w:sz w:val="20"/>
          <w:szCs w:val="20"/>
        </w:rPr>
        <w:t>po próbie szczelności na elementach rurociągu i złączach spawanych nie powinno być rozerwań, widocznych odkształceń plastycznych, rys włoskowatych lub pęknięć oraz nieszczelności i pocenia się powierzchni,</w:t>
      </w:r>
    </w:p>
    <w:p w:rsidR="00B83B50" w:rsidRPr="00B83B50" w:rsidRDefault="00B83B50" w:rsidP="00B83B50">
      <w:pPr>
        <w:pStyle w:val="Akapitzlist"/>
        <w:numPr>
          <w:ilvl w:val="0"/>
          <w:numId w:val="21"/>
        </w:numPr>
        <w:rPr>
          <w:rFonts w:ascii="Century Gothic" w:hAnsi="Century Gothic"/>
          <w:sz w:val="20"/>
          <w:szCs w:val="20"/>
        </w:rPr>
      </w:pPr>
      <w:r w:rsidRPr="00B83B50">
        <w:rPr>
          <w:rFonts w:ascii="Century Gothic" w:hAnsi="Century Gothic"/>
          <w:sz w:val="20"/>
          <w:szCs w:val="20"/>
        </w:rPr>
        <w:t>próbę uważa się za pozytywną kiedy po 24 godzinach nie stwierdzono ubytku azotu na wskazaniach manometrów, po uwzględnieniu poprawek zmian ciśnienia azotu związanych ze zmianą jego temperatury wywołaną czynnikami atmosferycznymi.</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Następnie wykonać osuszanie próżniowe do ciśnienia – 785 mbar. Osuszania próżniowe przerwać po osiągnieciu znamionowego podciśnienia, jednakże nie wcześniej niż po 150 minutach. Instalację napełnić czynnikiem chłodniczym naładowanym fabrycznie do sprężarki, a następnie dopełnić w ilości obliczonej do rzeczywistej długości instalacji, zgodnie z wytycznymi producenta systemu.</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Po napełnieniu układów uruchomić poszczególne agregaty, za pomocą trybu testowego. W czasie próbnego ruchu należy sprawdzić drożność przewodów odprowadzenia skroplin, sprawdzić układy ciśnień w obiegach chłodniczych. Po zakończeniu procedury testowej sporządzić protokoły uruchomienia dla agregatu i każdego klimatyzatora, zawierające wszystkie parametry pomierzone podczas uruchomienia. Protokół z uruchomienia serwisowego i rozruchu należy załączyć do dokumentacji powykonawczej.</w:t>
      </w:r>
    </w:p>
    <w:p w:rsidR="00B83B50" w:rsidRPr="00B83B50" w:rsidRDefault="00B83B50" w:rsidP="00B83B50">
      <w:pPr>
        <w:spacing w:line="360" w:lineRule="auto"/>
        <w:rPr>
          <w:rFonts w:ascii="Century Gothic" w:hAnsi="Century Gothic"/>
        </w:rPr>
      </w:pPr>
      <w:r w:rsidRPr="00B83B50">
        <w:rPr>
          <w:rFonts w:ascii="Century Gothic" w:hAnsi="Century Gothic"/>
        </w:rPr>
        <w:t xml:space="preserve">Uruchomienie, instalowanie, serwisowanie urządzeń musi być wykonywane przez uprawniony personel i firmy, tj. z certyfikatem producenta systemu oraz F-gazowym. </w:t>
      </w:r>
    </w:p>
    <w:p w:rsidR="00B83B50" w:rsidRPr="00B83B50" w:rsidRDefault="00B83B50" w:rsidP="00B83B50">
      <w:pPr>
        <w:spacing w:line="360" w:lineRule="auto"/>
        <w:ind w:firstLine="709"/>
        <w:rPr>
          <w:rFonts w:ascii="Century Gothic" w:hAnsi="Century Gothic"/>
        </w:rPr>
      </w:pPr>
      <w:r w:rsidRPr="00B83B50">
        <w:rPr>
          <w:rFonts w:ascii="Century Gothic" w:hAnsi="Century Gothic"/>
        </w:rPr>
        <w:t xml:space="preserve">Po uruchomieniu systemów właściciel / administrator urządzeń musi zarejestrować rzeczywistą dokładną ilością czynnika chłodniczego w Centralnym Rejestrze Operatorów Urządzeń i Systemów Ochrony Przeciwpożarowej (CRO) prowadzonym przez Instytut Chemii Przemysłowej. Ilość czynnika musi być w tym systemie na bieżąco ewidencjonowana (ewidencja każdej czynności serwisowej, ingerencji w obieg chłodniczy, wycieku, doładowania, odzysku, wymiany czynnika). </w:t>
      </w:r>
    </w:p>
    <w:p w:rsidR="00B83B50" w:rsidRPr="00B83B50" w:rsidRDefault="00B83B50" w:rsidP="00B83B50">
      <w:pPr>
        <w:spacing w:line="360" w:lineRule="auto"/>
        <w:rPr>
          <w:rFonts w:ascii="Century Gothic" w:hAnsi="Century Gothic"/>
        </w:rPr>
      </w:pPr>
      <w:r w:rsidRPr="00B83B50">
        <w:rPr>
          <w:rFonts w:ascii="Century Gothic" w:hAnsi="Century Gothic"/>
        </w:rPr>
        <w:lastRenderedPageBreak/>
        <w:t>Wymagane jest sprawdzenie szczelności układu i ewidencja ilości czynnika chłodniczego w zależności od ilości czynnika w układzie:</w:t>
      </w:r>
    </w:p>
    <w:p w:rsidR="00B83B50" w:rsidRPr="00B83B50" w:rsidRDefault="00B83B50" w:rsidP="00B83B50">
      <w:pPr>
        <w:spacing w:line="360" w:lineRule="auto"/>
        <w:rPr>
          <w:rFonts w:ascii="Century Gothic" w:hAnsi="Century Gothic"/>
        </w:rPr>
      </w:pPr>
      <w:r w:rsidRPr="00B83B50">
        <w:rPr>
          <w:rFonts w:ascii="Century Gothic" w:hAnsi="Century Gothic"/>
        </w:rPr>
        <w:t>- kontrola szczelności i zapis informacji o ilości czynnika w układach ze zładem między 5 a 50 ton  EqCO</w:t>
      </w:r>
      <w:r w:rsidRPr="00B83B50">
        <w:rPr>
          <w:rFonts w:ascii="Century Gothic" w:hAnsi="Century Gothic"/>
          <w:vertAlign w:val="subscript"/>
        </w:rPr>
        <w:t>2</w:t>
      </w:r>
      <w:r w:rsidRPr="00B83B50">
        <w:rPr>
          <w:rFonts w:ascii="Century Gothic" w:hAnsi="Century Gothic"/>
        </w:rPr>
        <w:t>czynnika:co roku (jeśli przeprowadzane są regularne kontrole szczelności bez  wykorzystania systemu wykrywania wycieków); co 2 lata (jeśli przeprowadzane są regularne kontrole szczelności działania systemu wykrywania wycieków); został zainstalowany system wykrywania wycieków i przeprowadzone są regularne kontrole jego działania).</w:t>
      </w:r>
    </w:p>
    <w:p w:rsidR="00B83B50" w:rsidRPr="00B83B50" w:rsidRDefault="00B83B50" w:rsidP="00B83B50">
      <w:pPr>
        <w:spacing w:line="360" w:lineRule="auto"/>
        <w:rPr>
          <w:rFonts w:ascii="Century Gothic" w:hAnsi="Century Gothic"/>
        </w:rPr>
      </w:pPr>
      <w:r w:rsidRPr="00B83B50">
        <w:rPr>
          <w:rFonts w:ascii="Century Gothic" w:hAnsi="Century Gothic"/>
        </w:rPr>
        <w:t>- kontrola szczelności i zapis informacji o ilości czynnika w układach ze zładem między 50 a 500 ton  EqCO</w:t>
      </w:r>
      <w:r w:rsidRPr="00B83B50">
        <w:rPr>
          <w:rFonts w:ascii="Century Gothic" w:hAnsi="Century Gothic"/>
          <w:vertAlign w:val="subscript"/>
        </w:rPr>
        <w:t>2</w:t>
      </w:r>
      <w:r w:rsidRPr="00B83B50">
        <w:rPr>
          <w:rFonts w:ascii="Century Gothic" w:hAnsi="Century Gothic"/>
        </w:rPr>
        <w:t>czynnika: co 6 miesięcy (jeśli przeprowadzane są regularne kontrole szczelności bez  wykorzystania systemu wykrywania wycieków); co roku (jeśli przeprowadzane są regularne kontrole szczelności działania systemu wykrywania wycieków); został zainstalowany system wykrywania wycieków i przeprowadzone są regularne kontrole jego działania).</w:t>
      </w:r>
    </w:p>
    <w:p w:rsidR="00B83B50" w:rsidRPr="00B83B50" w:rsidRDefault="00B83B50" w:rsidP="00B83B50">
      <w:pPr>
        <w:spacing w:line="360" w:lineRule="auto"/>
        <w:rPr>
          <w:rFonts w:ascii="Century Gothic" w:hAnsi="Century Gothic"/>
        </w:rPr>
      </w:pPr>
      <w:r w:rsidRPr="00B83B50">
        <w:rPr>
          <w:rFonts w:ascii="Century Gothic" w:hAnsi="Century Gothic"/>
        </w:rPr>
        <w:t>- kontrola szczelności i zapis informacji o ilości czynnika w układach ze zładem powyżej 500 ton  EqCO</w:t>
      </w:r>
      <w:r w:rsidRPr="00B83B50">
        <w:rPr>
          <w:rFonts w:ascii="Century Gothic" w:hAnsi="Century Gothic"/>
          <w:vertAlign w:val="subscript"/>
        </w:rPr>
        <w:t>2</w:t>
      </w:r>
      <w:r w:rsidRPr="00B83B50">
        <w:rPr>
          <w:rFonts w:ascii="Century Gothic" w:hAnsi="Century Gothic"/>
        </w:rPr>
        <w:t>czynnika: co 3 miesięcy (jeśli przeprowadzane są regularne kontrole szczelności bez  wykorzystania systemu wykrywania wycieków); co 6 miesięcy (jeśli przeprowadzane są regularne kontrole szczelności działania systemu wykrywania wycieków); został zainstalowany system wykrywania wycieków i przeprowadzone są regularne kontrole jego działania).</w:t>
      </w:r>
    </w:p>
    <w:p w:rsidR="00B83B50" w:rsidRPr="00B83B50" w:rsidRDefault="00B83B50" w:rsidP="00B83B50">
      <w:pPr>
        <w:pStyle w:val="Nagwek2"/>
        <w:numPr>
          <w:ilvl w:val="1"/>
          <w:numId w:val="0"/>
        </w:numPr>
        <w:tabs>
          <w:tab w:val="num" w:pos="576"/>
        </w:tabs>
        <w:spacing w:after="0" w:line="360" w:lineRule="auto"/>
        <w:ind w:left="576" w:hanging="576"/>
        <w:rPr>
          <w:rFonts w:ascii="Century Gothic" w:hAnsi="Century Gothic"/>
          <w:b w:val="0"/>
          <w:sz w:val="20"/>
        </w:rPr>
      </w:pPr>
      <w:bookmarkStart w:id="9" w:name="_Toc73119087"/>
      <w:r w:rsidRPr="00B83B50">
        <w:rPr>
          <w:rFonts w:ascii="Century Gothic" w:hAnsi="Century Gothic"/>
          <w:b w:val="0"/>
          <w:sz w:val="20"/>
        </w:rPr>
        <w:t>Wytyczne budowlane:</w:t>
      </w:r>
      <w:bookmarkEnd w:id="9"/>
    </w:p>
    <w:p w:rsidR="00B83B50" w:rsidRPr="00B83B50" w:rsidRDefault="00B83B50" w:rsidP="00B83B50">
      <w:pPr>
        <w:numPr>
          <w:ilvl w:val="0"/>
          <w:numId w:val="22"/>
        </w:numPr>
        <w:suppressAutoHyphens w:val="0"/>
        <w:spacing w:line="360" w:lineRule="auto"/>
        <w:contextualSpacing/>
        <w:jc w:val="both"/>
        <w:rPr>
          <w:rFonts w:ascii="Century Gothic" w:hAnsi="Century Gothic"/>
        </w:rPr>
      </w:pPr>
      <w:r w:rsidRPr="00B83B50">
        <w:rPr>
          <w:rFonts w:ascii="Century Gothic" w:hAnsi="Century Gothic"/>
        </w:rPr>
        <w:t>Jednostki zewnętrzne systemów klimatyzacyjnych – montowane na dachu za pomocą systemowych elementów (na podporach na stelażu) .</w:t>
      </w:r>
    </w:p>
    <w:p w:rsidR="00B83B50" w:rsidRPr="00B83B50" w:rsidRDefault="00B83B50" w:rsidP="00B83B50">
      <w:pPr>
        <w:numPr>
          <w:ilvl w:val="0"/>
          <w:numId w:val="22"/>
        </w:numPr>
        <w:suppressAutoHyphens w:val="0"/>
        <w:spacing w:line="360" w:lineRule="auto"/>
        <w:contextualSpacing/>
        <w:jc w:val="both"/>
        <w:rPr>
          <w:rFonts w:ascii="Century Gothic" w:hAnsi="Century Gothic"/>
        </w:rPr>
      </w:pPr>
      <w:r w:rsidRPr="00B83B50">
        <w:rPr>
          <w:rFonts w:ascii="Century Gothic" w:hAnsi="Century Gothic"/>
        </w:rPr>
        <w:t>Wykonać w przegrodach budowlanych niezbędne otwory dla przeprowadzenia przewodów instalacji freonowej, odprowadzenia skroplin, sterowniczej i elektrycznej</w:t>
      </w:r>
    </w:p>
    <w:p w:rsidR="00B83B50" w:rsidRPr="00B83B50" w:rsidRDefault="00B83B50" w:rsidP="00B83B50">
      <w:pPr>
        <w:numPr>
          <w:ilvl w:val="0"/>
          <w:numId w:val="22"/>
        </w:numPr>
        <w:suppressAutoHyphens w:val="0"/>
        <w:spacing w:line="360" w:lineRule="auto"/>
        <w:contextualSpacing/>
        <w:jc w:val="both"/>
        <w:rPr>
          <w:rFonts w:ascii="Century Gothic" w:hAnsi="Century Gothic"/>
        </w:rPr>
      </w:pPr>
      <w:r w:rsidRPr="00B83B50">
        <w:rPr>
          <w:rFonts w:ascii="Century Gothic" w:hAnsi="Century Gothic"/>
        </w:rPr>
        <w:t>Przewody freonowe prowadzone w przestrzeni nad sufitem podwieszanym w korytarzach. W miejscach widocznych stosować listwy maskujące systemowe.</w:t>
      </w:r>
    </w:p>
    <w:p w:rsidR="00B83B50" w:rsidRPr="0058182B" w:rsidRDefault="00B83B50" w:rsidP="0058182B">
      <w:pPr>
        <w:spacing w:line="360" w:lineRule="auto"/>
        <w:jc w:val="both"/>
        <w:rPr>
          <w:rFonts w:ascii="Century Gothic" w:hAnsi="Century Gothic"/>
        </w:rPr>
      </w:pPr>
    </w:p>
    <w:p w:rsidR="00396F7E" w:rsidRPr="0058182B" w:rsidRDefault="0058182B" w:rsidP="0058182B">
      <w:pPr>
        <w:spacing w:line="360" w:lineRule="auto"/>
        <w:rPr>
          <w:rFonts w:ascii="Century Gothic" w:hAnsi="Century Gothic"/>
          <w:b/>
          <w:u w:val="single"/>
        </w:rPr>
      </w:pPr>
      <w:r>
        <w:rPr>
          <w:rFonts w:ascii="Century Gothic" w:hAnsi="Century Gothic"/>
          <w:b/>
          <w:u w:val="single"/>
        </w:rPr>
        <w:t>8.</w:t>
      </w:r>
      <w:r w:rsidR="00396F7E" w:rsidRPr="0058182B">
        <w:rPr>
          <w:rFonts w:ascii="Century Gothic" w:hAnsi="Century Gothic"/>
          <w:b/>
          <w:u w:val="single"/>
        </w:rPr>
        <w:t>2. INSTALACJA WENTYLACJI.</w:t>
      </w:r>
    </w:p>
    <w:p w:rsidR="000A6FFD" w:rsidRPr="00375F52" w:rsidRDefault="000A6FFD" w:rsidP="000A6FFD">
      <w:pPr>
        <w:ind w:firstLine="708"/>
        <w:rPr>
          <w:szCs w:val="18"/>
        </w:rPr>
      </w:pPr>
      <w:r w:rsidRPr="00375F52">
        <w:rPr>
          <w:szCs w:val="18"/>
        </w:rPr>
        <w:t xml:space="preserve">Projektuje się wentylację mechaniczną nawiewno-wywiewną która zapewni odpowiednią ilość świeżego powietrza w projektowanych pomieszczeniach. Projektuje się oddzielne układy wentylacji nawiewno-wywiewnej lub tylko wywiewnej dla grup pomieszczeń o podobnym poziomie wymagań sanitarnych oraz o zbliżonej funkcji. </w:t>
      </w:r>
    </w:p>
    <w:p w:rsidR="000A6FFD" w:rsidRPr="00375F52" w:rsidRDefault="000A6FFD" w:rsidP="000A6FFD">
      <w:pPr>
        <w:ind w:firstLine="708"/>
        <w:rPr>
          <w:szCs w:val="18"/>
        </w:rPr>
      </w:pPr>
      <w:r w:rsidRPr="00375F52">
        <w:rPr>
          <w:szCs w:val="18"/>
        </w:rPr>
        <w:t>Projektuje się następujące układy wentylacji mechanicznej :</w:t>
      </w:r>
    </w:p>
    <w:p w:rsidR="000A6FFD" w:rsidRDefault="000A6FFD" w:rsidP="000A6FFD">
      <w:pPr>
        <w:ind w:firstLine="708"/>
        <w:rPr>
          <w:szCs w:val="18"/>
        </w:rPr>
      </w:pPr>
      <w:r w:rsidRPr="00375F52">
        <w:rPr>
          <w:szCs w:val="18"/>
        </w:rPr>
        <w:t xml:space="preserve">- układ nawiewno-wywiewny nr </w:t>
      </w:r>
      <w:r>
        <w:rPr>
          <w:szCs w:val="18"/>
        </w:rPr>
        <w:t>1</w:t>
      </w:r>
      <w:r w:rsidRPr="00375F52">
        <w:rPr>
          <w:szCs w:val="18"/>
        </w:rPr>
        <w:t xml:space="preserve"> – </w:t>
      </w:r>
      <w:r>
        <w:rPr>
          <w:szCs w:val="18"/>
        </w:rPr>
        <w:t>biura - parter, I piętro (układ hybrydowy).</w:t>
      </w:r>
    </w:p>
    <w:p w:rsidR="000A6FFD" w:rsidRDefault="000A6FFD" w:rsidP="000A6FFD">
      <w:pPr>
        <w:ind w:firstLine="708"/>
        <w:rPr>
          <w:szCs w:val="18"/>
        </w:rPr>
      </w:pPr>
      <w:r w:rsidRPr="00375F52">
        <w:rPr>
          <w:szCs w:val="18"/>
        </w:rPr>
        <w:t xml:space="preserve">- układ wywiewny nr </w:t>
      </w:r>
      <w:r>
        <w:rPr>
          <w:szCs w:val="18"/>
        </w:rPr>
        <w:t>2</w:t>
      </w:r>
      <w:r w:rsidRPr="00375F52">
        <w:rPr>
          <w:szCs w:val="18"/>
        </w:rPr>
        <w:t xml:space="preserve"> – </w:t>
      </w:r>
      <w:r>
        <w:rPr>
          <w:szCs w:val="18"/>
        </w:rPr>
        <w:t>toalety, gospodarcze –IVp. (układ wspomagany wentylatorem zbiorczym z regulatorem obrotów).</w:t>
      </w:r>
    </w:p>
    <w:p w:rsidR="000A6FFD" w:rsidRDefault="000A6FFD" w:rsidP="000A6FFD">
      <w:pPr>
        <w:ind w:firstLine="708"/>
        <w:rPr>
          <w:szCs w:val="18"/>
        </w:rPr>
      </w:pPr>
      <w:r w:rsidRPr="00375F52">
        <w:rPr>
          <w:szCs w:val="18"/>
        </w:rPr>
        <w:t xml:space="preserve">- układ wywiewny nr </w:t>
      </w:r>
      <w:r>
        <w:rPr>
          <w:szCs w:val="18"/>
        </w:rPr>
        <w:t>3</w:t>
      </w:r>
      <w:r w:rsidRPr="00375F52">
        <w:rPr>
          <w:szCs w:val="18"/>
        </w:rPr>
        <w:t xml:space="preserve"> – </w:t>
      </w:r>
      <w:r>
        <w:rPr>
          <w:szCs w:val="18"/>
        </w:rPr>
        <w:t xml:space="preserve"> pom. Socjalne – Ivp. (układ wspomagany wentylatorem zbiorczym z regulatorem obrotów).</w:t>
      </w:r>
    </w:p>
    <w:p w:rsidR="000A6FFD" w:rsidRPr="00375F52" w:rsidRDefault="000A6FFD" w:rsidP="000A6FFD">
      <w:pPr>
        <w:ind w:firstLine="708"/>
        <w:rPr>
          <w:szCs w:val="18"/>
        </w:rPr>
      </w:pPr>
      <w:r w:rsidRPr="00375F52">
        <w:rPr>
          <w:szCs w:val="18"/>
        </w:rPr>
        <w:t>Praca wentylacji nie może powodować przekroczenia dopuszczalnych norm poziomu hałasu wewnątrz i na zewnątrz budynku.</w:t>
      </w:r>
    </w:p>
    <w:p w:rsidR="000A6FFD" w:rsidRPr="00375F52" w:rsidRDefault="000A6FFD" w:rsidP="000A6FFD">
      <w:pPr>
        <w:ind w:left="720"/>
        <w:rPr>
          <w:szCs w:val="18"/>
        </w:rPr>
      </w:pPr>
      <w:r w:rsidRPr="00375F52">
        <w:rPr>
          <w:szCs w:val="18"/>
        </w:rPr>
        <w:t xml:space="preserve">Prowadzenie instalacji przewidziano </w:t>
      </w:r>
      <w:r>
        <w:rPr>
          <w:szCs w:val="18"/>
        </w:rPr>
        <w:t xml:space="preserve">pod stropem </w:t>
      </w:r>
      <w:r w:rsidRPr="00375F52">
        <w:rPr>
          <w:szCs w:val="18"/>
        </w:rPr>
        <w:t xml:space="preserve"> oraz obudowane g-k.</w:t>
      </w:r>
    </w:p>
    <w:p w:rsidR="000A6FFD" w:rsidRPr="00375F52" w:rsidRDefault="000A6FFD" w:rsidP="000A6FFD">
      <w:pPr>
        <w:ind w:left="720"/>
        <w:rPr>
          <w:szCs w:val="18"/>
        </w:rPr>
      </w:pPr>
    </w:p>
    <w:p w:rsidR="000A6FFD" w:rsidRPr="00375F52" w:rsidRDefault="000A6FFD" w:rsidP="000A6FFD">
      <w:pPr>
        <w:ind w:firstLine="708"/>
        <w:rPr>
          <w:szCs w:val="18"/>
        </w:rPr>
      </w:pPr>
      <w:r w:rsidRPr="00375F52">
        <w:rPr>
          <w:szCs w:val="18"/>
        </w:rPr>
        <w:t>Zakłada się następujące układy wentylacyjne poszczególnych pomieszczeń:</w:t>
      </w:r>
    </w:p>
    <w:p w:rsidR="000A6FFD" w:rsidRDefault="000A6FFD" w:rsidP="000A6FFD">
      <w:pPr>
        <w:ind w:firstLine="708"/>
        <w:rPr>
          <w:b/>
          <w:szCs w:val="18"/>
        </w:rPr>
      </w:pPr>
      <w:r w:rsidRPr="00375F52">
        <w:rPr>
          <w:b/>
          <w:szCs w:val="18"/>
        </w:rPr>
        <w:t xml:space="preserve">Układ nr </w:t>
      </w:r>
      <w:r>
        <w:rPr>
          <w:b/>
          <w:szCs w:val="18"/>
        </w:rPr>
        <w:t>1</w:t>
      </w:r>
      <w:r w:rsidRPr="00375F52">
        <w:rPr>
          <w:b/>
          <w:szCs w:val="18"/>
        </w:rPr>
        <w:t xml:space="preserve"> –  pom. </w:t>
      </w:r>
      <w:r>
        <w:rPr>
          <w:b/>
          <w:szCs w:val="18"/>
        </w:rPr>
        <w:t>biurowe</w:t>
      </w:r>
    </w:p>
    <w:p w:rsidR="000A6FFD" w:rsidRPr="00375F52"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t xml:space="preserve">- biuro – </w:t>
      </w:r>
      <w:r>
        <w:rPr>
          <w:rFonts w:ascii="Times New Roman" w:hAnsi="Times New Roman"/>
          <w:sz w:val="24"/>
          <w:szCs w:val="18"/>
        </w:rPr>
        <w:t>25</w:t>
      </w:r>
      <w:r w:rsidRPr="00375F52">
        <w:rPr>
          <w:rFonts w:ascii="Times New Roman" w:hAnsi="Times New Roman"/>
          <w:sz w:val="24"/>
          <w:szCs w:val="18"/>
        </w:rPr>
        <w:t>m3/h/osobę, (min.1,</w:t>
      </w:r>
      <w:r>
        <w:rPr>
          <w:rFonts w:ascii="Times New Roman" w:hAnsi="Times New Roman"/>
          <w:sz w:val="24"/>
          <w:szCs w:val="18"/>
        </w:rPr>
        <w:t>0</w:t>
      </w:r>
      <w:r w:rsidRPr="00375F52">
        <w:rPr>
          <w:rFonts w:ascii="Times New Roman" w:hAnsi="Times New Roman"/>
          <w:sz w:val="24"/>
          <w:szCs w:val="18"/>
        </w:rPr>
        <w:t xml:space="preserve"> w/h) </w:t>
      </w:r>
    </w:p>
    <w:p w:rsidR="000A6FFD" w:rsidRPr="00375F52" w:rsidRDefault="000A6FFD" w:rsidP="000A6FFD">
      <w:pPr>
        <w:pStyle w:val="Pb"/>
        <w:spacing w:line="360" w:lineRule="auto"/>
        <w:ind w:left="0"/>
        <w:rPr>
          <w:szCs w:val="18"/>
        </w:rPr>
      </w:pPr>
      <w:r w:rsidRPr="00375F52">
        <w:rPr>
          <w:szCs w:val="18"/>
        </w:rPr>
        <w:t>Wentylacja pomieszczeń sanitarnych, porządkowych, magazynów</w:t>
      </w:r>
      <w:r>
        <w:rPr>
          <w:szCs w:val="18"/>
        </w:rPr>
        <w:t>, archiwum</w:t>
      </w:r>
      <w:r w:rsidRPr="00375F52">
        <w:rPr>
          <w:szCs w:val="18"/>
        </w:rPr>
        <w:t>.</w:t>
      </w:r>
    </w:p>
    <w:p w:rsidR="000A6FFD" w:rsidRPr="00375F52"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lastRenderedPageBreak/>
        <w:tab/>
        <w:t>Dla pomieszczeń sanitarnych przewidziano następujące krotności wymian - ilości powietrza:</w:t>
      </w:r>
    </w:p>
    <w:p w:rsidR="000A6FFD" w:rsidRPr="00375F52"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t>- WC – miska ustępowa - 50m3/h, pisuar - 30m3/h, natrysk - 50m3/h</w:t>
      </w:r>
    </w:p>
    <w:p w:rsidR="000A6FFD" w:rsidRPr="00375F52"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t>- pomieszczenie gospodarcze/porządkowe – 30-50m3/h, (min.0,5-1,5 w/h),</w:t>
      </w:r>
    </w:p>
    <w:p w:rsidR="000A6FFD" w:rsidRPr="00375F52"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t>- magazyny – 30-50m3/h, (min.0,5-1,5 w/h),</w:t>
      </w:r>
    </w:p>
    <w:p w:rsidR="000A6FFD"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t xml:space="preserve">- </w:t>
      </w:r>
      <w:r>
        <w:rPr>
          <w:rFonts w:ascii="Times New Roman" w:hAnsi="Times New Roman"/>
          <w:sz w:val="24"/>
          <w:szCs w:val="18"/>
        </w:rPr>
        <w:t>archiwum</w:t>
      </w:r>
      <w:r w:rsidRPr="00375F52">
        <w:rPr>
          <w:rFonts w:ascii="Times New Roman" w:hAnsi="Times New Roman"/>
          <w:sz w:val="24"/>
          <w:szCs w:val="18"/>
        </w:rPr>
        <w:t xml:space="preserve"> (min.1,5 w/h) </w:t>
      </w:r>
    </w:p>
    <w:p w:rsidR="000A6FFD" w:rsidRDefault="000A6FFD" w:rsidP="000A6FFD">
      <w:pPr>
        <w:pStyle w:val="Bezodstpw"/>
        <w:spacing w:line="360" w:lineRule="auto"/>
        <w:jc w:val="both"/>
        <w:rPr>
          <w:rFonts w:ascii="Times New Roman" w:hAnsi="Times New Roman"/>
          <w:sz w:val="24"/>
          <w:szCs w:val="18"/>
        </w:rPr>
      </w:pPr>
      <w:r>
        <w:rPr>
          <w:rFonts w:ascii="Times New Roman" w:hAnsi="Times New Roman"/>
          <w:sz w:val="24"/>
          <w:szCs w:val="18"/>
        </w:rPr>
        <w:t>Wentylator zbiorczy Vw=300 m3/h</w:t>
      </w:r>
    </w:p>
    <w:p w:rsidR="000A6FFD" w:rsidRPr="00375F52" w:rsidRDefault="000A6FFD" w:rsidP="000A6FFD">
      <w:pPr>
        <w:pStyle w:val="Bezodstpw"/>
        <w:spacing w:line="360" w:lineRule="auto"/>
        <w:jc w:val="both"/>
        <w:rPr>
          <w:rFonts w:ascii="Times New Roman" w:hAnsi="Times New Roman"/>
          <w:b/>
          <w:bCs/>
          <w:sz w:val="24"/>
          <w:szCs w:val="18"/>
        </w:rPr>
      </w:pPr>
      <w:bookmarkStart w:id="10" w:name="_Hlk13254267"/>
      <w:r>
        <w:rPr>
          <w:rFonts w:ascii="Times New Roman" w:hAnsi="Times New Roman"/>
          <w:b/>
          <w:bCs/>
          <w:sz w:val="24"/>
          <w:szCs w:val="18"/>
        </w:rPr>
        <w:t>Wyciąg  – pom. biurowe i socjalny</w:t>
      </w:r>
    </w:p>
    <w:p w:rsidR="000A6FFD" w:rsidRPr="00375F52"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t xml:space="preserve">Wentylator typu </w:t>
      </w:r>
      <w:r>
        <w:rPr>
          <w:rFonts w:ascii="Times New Roman" w:hAnsi="Times New Roman"/>
          <w:sz w:val="24"/>
          <w:szCs w:val="18"/>
        </w:rPr>
        <w:t>nakratkowego</w:t>
      </w:r>
      <w:r w:rsidRPr="00375F52">
        <w:rPr>
          <w:rFonts w:ascii="Times New Roman" w:hAnsi="Times New Roman"/>
          <w:sz w:val="24"/>
          <w:szCs w:val="18"/>
        </w:rPr>
        <w:t>Vw=</w:t>
      </w:r>
      <w:r>
        <w:rPr>
          <w:rFonts w:ascii="Times New Roman" w:hAnsi="Times New Roman"/>
          <w:sz w:val="24"/>
          <w:szCs w:val="18"/>
        </w:rPr>
        <w:t>7</w:t>
      </w:r>
      <w:r w:rsidRPr="00375F52">
        <w:rPr>
          <w:rFonts w:ascii="Times New Roman" w:hAnsi="Times New Roman"/>
          <w:sz w:val="24"/>
          <w:szCs w:val="18"/>
        </w:rPr>
        <w:t xml:space="preserve">0m3/h, N=20W, 230Vwraz z regulatorem obrotów. </w:t>
      </w:r>
    </w:p>
    <w:bookmarkEnd w:id="10"/>
    <w:p w:rsidR="000A6FFD" w:rsidRPr="00375F52" w:rsidRDefault="000A6FFD" w:rsidP="000A6FFD">
      <w:pPr>
        <w:pStyle w:val="Bezodstpw"/>
        <w:spacing w:line="360" w:lineRule="auto"/>
        <w:jc w:val="both"/>
        <w:rPr>
          <w:rFonts w:ascii="Times New Roman" w:hAnsi="Times New Roman"/>
          <w:sz w:val="24"/>
          <w:szCs w:val="18"/>
        </w:rPr>
      </w:pPr>
      <w:r w:rsidRPr="00375F52">
        <w:rPr>
          <w:rFonts w:ascii="Times New Roman" w:hAnsi="Times New Roman"/>
          <w:sz w:val="24"/>
          <w:szCs w:val="18"/>
        </w:rPr>
        <w:t xml:space="preserve">Wentylator kanałowy Vw = </w:t>
      </w:r>
      <w:r>
        <w:rPr>
          <w:rFonts w:ascii="Times New Roman" w:hAnsi="Times New Roman"/>
          <w:sz w:val="24"/>
          <w:szCs w:val="18"/>
        </w:rPr>
        <w:t>200</w:t>
      </w:r>
      <w:r w:rsidRPr="00375F52">
        <w:rPr>
          <w:rFonts w:ascii="Times New Roman" w:hAnsi="Times New Roman"/>
          <w:sz w:val="24"/>
          <w:szCs w:val="18"/>
        </w:rPr>
        <w:t xml:space="preserve"> m3/h, N=</w:t>
      </w:r>
      <w:r>
        <w:rPr>
          <w:rFonts w:ascii="Times New Roman" w:hAnsi="Times New Roman"/>
          <w:sz w:val="24"/>
          <w:szCs w:val="18"/>
        </w:rPr>
        <w:t>3</w:t>
      </w:r>
      <w:r w:rsidRPr="00375F52">
        <w:rPr>
          <w:rFonts w:ascii="Times New Roman" w:hAnsi="Times New Roman"/>
          <w:sz w:val="24"/>
          <w:szCs w:val="18"/>
        </w:rPr>
        <w:t xml:space="preserve">00W, 230 V. Sterowany regulatorem obrotów. Lokalizacja  - </w:t>
      </w:r>
      <w:r>
        <w:rPr>
          <w:rFonts w:ascii="Times New Roman" w:hAnsi="Times New Roman"/>
          <w:sz w:val="24"/>
          <w:szCs w:val="18"/>
        </w:rPr>
        <w:t>pod stropem</w:t>
      </w:r>
      <w:r w:rsidRPr="00375F52">
        <w:rPr>
          <w:rFonts w:ascii="Times New Roman" w:hAnsi="Times New Roman"/>
          <w:sz w:val="24"/>
          <w:szCs w:val="18"/>
        </w:rPr>
        <w:t>.</w:t>
      </w:r>
    </w:p>
    <w:p w:rsidR="000A6FFD" w:rsidRPr="008867EB" w:rsidRDefault="000A6FFD" w:rsidP="000A6FFD">
      <w:pPr>
        <w:rPr>
          <w:sz w:val="26"/>
          <w:szCs w:val="26"/>
        </w:rPr>
      </w:pPr>
      <w:r w:rsidRPr="00375F52">
        <w:rPr>
          <w:szCs w:val="18"/>
        </w:rPr>
        <w:t xml:space="preserve">Instalację wentylacji mechanicznej projektuje się z kształtek z blachy stalowej ocynkowanej, typu SPIRO + izolacja </w:t>
      </w:r>
      <w:r>
        <w:rPr>
          <w:szCs w:val="18"/>
        </w:rPr>
        <w:t>4</w:t>
      </w:r>
      <w:r w:rsidRPr="00375F52">
        <w:rPr>
          <w:szCs w:val="18"/>
        </w:rPr>
        <w:t>0 mm.</w:t>
      </w:r>
    </w:p>
    <w:p w:rsidR="00396F7E" w:rsidRPr="0058182B" w:rsidRDefault="00396F7E" w:rsidP="0058182B">
      <w:pPr>
        <w:spacing w:line="360" w:lineRule="auto"/>
        <w:rPr>
          <w:rFonts w:ascii="Century Gothic" w:hAnsi="Century Gothic"/>
        </w:rPr>
      </w:pPr>
    </w:p>
    <w:p w:rsidR="00396F7E" w:rsidRPr="0058182B" w:rsidRDefault="0058182B" w:rsidP="0058182B">
      <w:pPr>
        <w:spacing w:line="360" w:lineRule="auto"/>
        <w:rPr>
          <w:rFonts w:ascii="Century Gothic" w:hAnsi="Century Gothic"/>
          <w:b/>
          <w:u w:val="single"/>
        </w:rPr>
      </w:pPr>
      <w:r>
        <w:rPr>
          <w:rFonts w:ascii="Century Gothic" w:hAnsi="Century Gothic"/>
          <w:b/>
          <w:u w:val="single"/>
        </w:rPr>
        <w:t xml:space="preserve">8.2.1. </w:t>
      </w:r>
      <w:r w:rsidR="00396F7E" w:rsidRPr="0058182B">
        <w:rPr>
          <w:rFonts w:ascii="Century Gothic" w:hAnsi="Century Gothic"/>
          <w:b/>
          <w:u w:val="single"/>
        </w:rPr>
        <w:t>WENTYLACJA HYBRYDOWA DLA BIUR</w:t>
      </w:r>
    </w:p>
    <w:p w:rsidR="00396F7E" w:rsidRPr="0058182B" w:rsidRDefault="0058182B" w:rsidP="0058182B">
      <w:pPr>
        <w:pStyle w:val="Tekstpodstawowy"/>
        <w:spacing w:before="240" w:after="240" w:line="360" w:lineRule="auto"/>
        <w:rPr>
          <w:rFonts w:ascii="Century Gothic" w:hAnsi="Century Gothic"/>
        </w:rPr>
      </w:pPr>
      <w:r>
        <w:rPr>
          <w:rFonts w:ascii="Century Gothic" w:hAnsi="Century Gothic"/>
          <w:b/>
        </w:rPr>
        <w:t>8.2.1.</w:t>
      </w:r>
      <w:r w:rsidR="00396F7E" w:rsidRPr="0058182B">
        <w:rPr>
          <w:rFonts w:ascii="Century Gothic" w:hAnsi="Century Gothic"/>
          <w:b/>
        </w:rPr>
        <w:t xml:space="preserve">1. </w:t>
      </w:r>
      <w:r w:rsidR="00396F7E" w:rsidRPr="0058182B">
        <w:rPr>
          <w:rFonts w:ascii="Century Gothic" w:hAnsi="Century Gothic"/>
        </w:rPr>
        <w:t xml:space="preserve"> Określenie ilości powietrza wentylacyjnego w pomieszczeniach biurowych (biura, biura podawcze, archiwum, pomieszczenia TEMPEST, kancelaria).</w:t>
      </w:r>
    </w:p>
    <w:p w:rsidR="00396F7E" w:rsidRPr="0058182B" w:rsidRDefault="00396F7E" w:rsidP="0058182B">
      <w:pPr>
        <w:pStyle w:val="Tekstpodstawowy"/>
        <w:spacing w:line="360" w:lineRule="auto"/>
        <w:ind w:firstLine="708"/>
        <w:rPr>
          <w:rFonts w:ascii="Century Gothic" w:hAnsi="Century Gothic"/>
        </w:rPr>
      </w:pPr>
      <w:r w:rsidRPr="0058182B">
        <w:rPr>
          <w:rFonts w:ascii="Century Gothic" w:hAnsi="Century Gothic"/>
        </w:rPr>
        <w:t>Ilość powietrza, jaką ze względów higienicznych należy odprowadzić i jednocześnie doprowadzić z lokali określona jest w PN 83/B-03430 lub równoważna „Wentylacja w budynkach mieszkalnych, zamieszkania zbiorowego i użyteczności publicznej. Wymagania”. Zgodnie z pkt. 4.1.1. normy:</w:t>
      </w:r>
    </w:p>
    <w:p w:rsidR="00396F7E" w:rsidRPr="0058182B" w:rsidRDefault="00396F7E" w:rsidP="0058182B">
      <w:pPr>
        <w:pStyle w:val="Tekstpodstawowy"/>
        <w:widowControl/>
        <w:numPr>
          <w:ilvl w:val="0"/>
          <w:numId w:val="29"/>
        </w:numPr>
        <w:suppressAutoHyphens w:val="0"/>
        <w:spacing w:after="0" w:line="360" w:lineRule="auto"/>
        <w:jc w:val="both"/>
        <w:rPr>
          <w:rFonts w:ascii="Century Gothic" w:hAnsi="Century Gothic"/>
        </w:rPr>
      </w:pPr>
      <w:r w:rsidRPr="0058182B">
        <w:rPr>
          <w:rFonts w:ascii="Century Gothic" w:hAnsi="Century Gothic"/>
        </w:rPr>
        <w:t>Pomieszczenia klimatyzowane przeznaczone do stałego i czasowego pobytu ludzi powinny mieć zapewniony dopływ co najmniej 30 m</w:t>
      </w:r>
      <w:r w:rsidRPr="0058182B">
        <w:rPr>
          <w:rFonts w:ascii="Century Gothic" w:hAnsi="Century Gothic"/>
          <w:vertAlign w:val="superscript"/>
        </w:rPr>
        <w:t>3</w:t>
      </w:r>
      <w:r w:rsidRPr="0058182B">
        <w:rPr>
          <w:rFonts w:ascii="Century Gothic" w:hAnsi="Century Gothic"/>
        </w:rPr>
        <w:t>/h powietrza zewnętrznego dla każdej przebywającej osoby.</w:t>
      </w:r>
    </w:p>
    <w:p w:rsidR="00396F7E" w:rsidRPr="0058182B" w:rsidRDefault="0058182B" w:rsidP="0058182B">
      <w:pPr>
        <w:pStyle w:val="Tekstpodstawowy"/>
        <w:spacing w:before="240" w:after="240" w:line="360" w:lineRule="auto"/>
        <w:ind w:left="20"/>
        <w:rPr>
          <w:rFonts w:ascii="Century Gothic" w:hAnsi="Century Gothic"/>
        </w:rPr>
      </w:pPr>
      <w:r>
        <w:rPr>
          <w:rFonts w:ascii="Century Gothic" w:hAnsi="Century Gothic"/>
          <w:b/>
        </w:rPr>
        <w:t>8.2.</w:t>
      </w:r>
      <w:r w:rsidR="00396F7E" w:rsidRPr="0058182B">
        <w:rPr>
          <w:rFonts w:ascii="Century Gothic" w:hAnsi="Century Gothic"/>
          <w:b/>
        </w:rPr>
        <w:t>1.</w:t>
      </w:r>
      <w:r>
        <w:rPr>
          <w:rFonts w:ascii="Century Gothic" w:hAnsi="Century Gothic"/>
          <w:b/>
        </w:rPr>
        <w:t>2</w:t>
      </w:r>
      <w:r w:rsidR="00396F7E" w:rsidRPr="0058182B">
        <w:rPr>
          <w:rFonts w:ascii="Century Gothic" w:hAnsi="Century Gothic"/>
          <w:b/>
        </w:rPr>
        <w:t>.</w:t>
      </w:r>
      <w:r w:rsidR="00396F7E" w:rsidRPr="0058182B">
        <w:rPr>
          <w:rFonts w:ascii="Century Gothic" w:hAnsi="Century Gothic"/>
        </w:rPr>
        <w:t xml:space="preserve"> Opis rozwiązania wentylacji lokali biurowych</w:t>
      </w:r>
    </w:p>
    <w:p w:rsidR="00396F7E" w:rsidRPr="0058182B" w:rsidRDefault="00396F7E" w:rsidP="0058182B">
      <w:pPr>
        <w:pStyle w:val="Tekstpodstawowywcity"/>
        <w:tabs>
          <w:tab w:val="left" w:pos="8460"/>
        </w:tabs>
        <w:spacing w:line="360" w:lineRule="auto"/>
        <w:ind w:firstLine="720"/>
        <w:rPr>
          <w:rFonts w:ascii="Century Gothic" w:hAnsi="Century Gothic"/>
        </w:rPr>
      </w:pPr>
      <w:r w:rsidRPr="0058182B">
        <w:rPr>
          <w:rFonts w:ascii="Century Gothic" w:hAnsi="Century Gothic"/>
        </w:rPr>
        <w:t>Dla wentylacji lokali biurowych w budynku zaprojektowano system wentylacji mechanicznej średniociśnieniowej składający się z:</w:t>
      </w:r>
    </w:p>
    <w:p w:rsidR="00396F7E" w:rsidRPr="0058182B" w:rsidRDefault="00396F7E" w:rsidP="0058182B">
      <w:pPr>
        <w:pStyle w:val="Tekstpodstawowywcity"/>
        <w:widowControl/>
        <w:numPr>
          <w:ilvl w:val="0"/>
          <w:numId w:val="27"/>
        </w:numPr>
        <w:tabs>
          <w:tab w:val="clear" w:pos="1440"/>
          <w:tab w:val="num" w:pos="720"/>
          <w:tab w:val="left" w:pos="8460"/>
        </w:tabs>
        <w:suppressAutoHyphens w:val="0"/>
        <w:spacing w:after="0" w:line="360" w:lineRule="auto"/>
        <w:ind w:left="720" w:hanging="720"/>
        <w:jc w:val="both"/>
        <w:rPr>
          <w:rFonts w:ascii="Century Gothic" w:hAnsi="Century Gothic"/>
        </w:rPr>
      </w:pPr>
      <w:r w:rsidRPr="0058182B">
        <w:rPr>
          <w:rFonts w:ascii="Century Gothic" w:hAnsi="Century Gothic"/>
        </w:rPr>
        <w:t>nawiewnik okienny, dwusystemowy, higrosterowany, nawiew poprzez szczelinę powstałą z wycięcia uszczelek w oknach (nie ma możliwości zamontowania części zewnętrznej nawiewnika)</w:t>
      </w:r>
    </w:p>
    <w:p w:rsidR="00396F7E" w:rsidRPr="0058182B" w:rsidRDefault="00396F7E" w:rsidP="0058182B">
      <w:pPr>
        <w:pStyle w:val="Tekstpodstawowywcity"/>
        <w:widowControl/>
        <w:numPr>
          <w:ilvl w:val="0"/>
          <w:numId w:val="27"/>
        </w:numPr>
        <w:tabs>
          <w:tab w:val="clear" w:pos="1440"/>
          <w:tab w:val="num" w:pos="720"/>
          <w:tab w:val="left" w:pos="8460"/>
        </w:tabs>
        <w:suppressAutoHyphens w:val="0"/>
        <w:spacing w:after="0" w:line="360" w:lineRule="auto"/>
        <w:ind w:left="720" w:hanging="720"/>
        <w:jc w:val="both"/>
        <w:rPr>
          <w:rFonts w:ascii="Century Gothic" w:hAnsi="Century Gothic"/>
        </w:rPr>
      </w:pPr>
      <w:r w:rsidRPr="0058182B">
        <w:rPr>
          <w:rFonts w:ascii="Century Gothic" w:hAnsi="Century Gothic"/>
        </w:rPr>
        <w:t>kratka wyciągowa, higrosterowana z króćcem Ø125</w:t>
      </w:r>
    </w:p>
    <w:p w:rsidR="00396F7E" w:rsidRPr="0058182B" w:rsidRDefault="00396F7E" w:rsidP="0058182B">
      <w:pPr>
        <w:pStyle w:val="Tekstpodstawowywcity"/>
        <w:widowControl/>
        <w:numPr>
          <w:ilvl w:val="0"/>
          <w:numId w:val="27"/>
        </w:numPr>
        <w:tabs>
          <w:tab w:val="clear" w:pos="1440"/>
          <w:tab w:val="num" w:pos="720"/>
          <w:tab w:val="left" w:pos="8460"/>
        </w:tabs>
        <w:suppressAutoHyphens w:val="0"/>
        <w:spacing w:after="0" w:line="360" w:lineRule="auto"/>
        <w:ind w:left="720" w:hanging="720"/>
        <w:jc w:val="both"/>
        <w:rPr>
          <w:rFonts w:ascii="Century Gothic" w:hAnsi="Century Gothic"/>
        </w:rPr>
      </w:pPr>
      <w:r w:rsidRPr="0058182B">
        <w:rPr>
          <w:rFonts w:ascii="Century Gothic" w:hAnsi="Century Gothic"/>
        </w:rPr>
        <w:t>wentylator dachowy, wyposażony w automatykę sterującą do wentylacji higrosterowanej,</w:t>
      </w:r>
    </w:p>
    <w:p w:rsidR="00396F7E" w:rsidRPr="0058182B" w:rsidRDefault="00396F7E" w:rsidP="0058182B">
      <w:pPr>
        <w:pStyle w:val="Tekstpodstawowywcity"/>
        <w:widowControl/>
        <w:numPr>
          <w:ilvl w:val="0"/>
          <w:numId w:val="27"/>
        </w:numPr>
        <w:tabs>
          <w:tab w:val="clear" w:pos="1440"/>
          <w:tab w:val="num" w:pos="720"/>
          <w:tab w:val="left" w:pos="8460"/>
        </w:tabs>
        <w:suppressAutoHyphens w:val="0"/>
        <w:spacing w:after="0" w:line="360" w:lineRule="auto"/>
        <w:ind w:left="720" w:hanging="720"/>
        <w:jc w:val="both"/>
        <w:rPr>
          <w:rFonts w:ascii="Century Gothic" w:hAnsi="Century Gothic"/>
        </w:rPr>
      </w:pPr>
      <w:r w:rsidRPr="0058182B">
        <w:rPr>
          <w:rFonts w:ascii="Century Gothic" w:hAnsi="Century Gothic"/>
        </w:rPr>
        <w:t>podstawa tłumiąca do montażu wentylatora dachowego,</w:t>
      </w:r>
    </w:p>
    <w:p w:rsidR="00396F7E" w:rsidRPr="0058182B" w:rsidRDefault="00396F7E" w:rsidP="0058182B">
      <w:pPr>
        <w:pStyle w:val="Tekstpodstawowywcity"/>
        <w:widowControl/>
        <w:numPr>
          <w:ilvl w:val="0"/>
          <w:numId w:val="27"/>
        </w:numPr>
        <w:tabs>
          <w:tab w:val="clear" w:pos="1440"/>
          <w:tab w:val="num" w:pos="720"/>
          <w:tab w:val="left" w:pos="8460"/>
        </w:tabs>
        <w:suppressAutoHyphens w:val="0"/>
        <w:spacing w:after="0" w:line="360" w:lineRule="auto"/>
        <w:ind w:left="720" w:hanging="720"/>
        <w:jc w:val="both"/>
        <w:rPr>
          <w:rFonts w:ascii="Century Gothic" w:hAnsi="Century Gothic"/>
        </w:rPr>
      </w:pPr>
      <w:r w:rsidRPr="0058182B">
        <w:rPr>
          <w:rFonts w:ascii="Century Gothic" w:hAnsi="Century Gothic"/>
        </w:rPr>
        <w:t>tłumik akustyczny, półelastyczny, kanałowy o długości co najmniej L=700 mm.</w:t>
      </w:r>
    </w:p>
    <w:p w:rsidR="00396F7E" w:rsidRPr="0058182B" w:rsidRDefault="00396F7E" w:rsidP="0058182B">
      <w:pPr>
        <w:pStyle w:val="Tekstpodstawowywcity"/>
        <w:tabs>
          <w:tab w:val="left" w:pos="8460"/>
        </w:tabs>
        <w:spacing w:line="360" w:lineRule="auto"/>
        <w:ind w:left="720"/>
        <w:rPr>
          <w:rFonts w:ascii="Century Gothic" w:hAnsi="Century Gothic"/>
        </w:rPr>
      </w:pPr>
    </w:p>
    <w:p w:rsidR="00396F7E" w:rsidRPr="0058182B" w:rsidRDefault="00396F7E" w:rsidP="0058182B">
      <w:pPr>
        <w:pStyle w:val="Tekstpodstawowy"/>
        <w:spacing w:line="360" w:lineRule="auto"/>
        <w:ind w:firstLine="720"/>
        <w:rPr>
          <w:rFonts w:ascii="Century Gothic" w:hAnsi="Century Gothic"/>
        </w:rPr>
      </w:pPr>
      <w:r w:rsidRPr="0058182B">
        <w:rPr>
          <w:rFonts w:ascii="Century Gothic" w:hAnsi="Century Gothic"/>
        </w:rPr>
        <w:lastRenderedPageBreak/>
        <w:t xml:space="preserve">Nawiew świeżego powietrza przewiduje się przez montowane w każdym pomieszczeniu nawiewniki okienne, dwusystemowe, higrosterowane, z regulowaną automatycznie powierzchnią czynną szczeliny napływu powietrza oraz funkcją blokady w pozycji przepływu minimalnego i maksymalnego. </w:t>
      </w:r>
    </w:p>
    <w:p w:rsidR="00396F7E" w:rsidRPr="0058182B" w:rsidRDefault="00396F7E" w:rsidP="0058182B">
      <w:pPr>
        <w:pStyle w:val="Tekstpodstawowy"/>
        <w:spacing w:line="360" w:lineRule="auto"/>
        <w:ind w:firstLine="720"/>
        <w:rPr>
          <w:rFonts w:ascii="Century Gothic" w:hAnsi="Century Gothic"/>
        </w:rPr>
      </w:pPr>
      <w:r w:rsidRPr="0058182B">
        <w:rPr>
          <w:rFonts w:ascii="Century Gothic" w:hAnsi="Century Gothic"/>
        </w:rPr>
        <w:t>Zastosowany nawiewnik składa się z trzech części. Pierwszym podstawowym elementem zestawu jest nawiewnik z przepustnicą regulującą strumień powietrza napływającego oraz czujnikiem wilgotności. Drugą częścią zestawu jest łącznik – ramka montażowa, który umożliwia zamocowanie nawiewnika do okna. Ostatnią zewnętrzną częścią zestawu jest okapnik z regulacją ciśnieniową, który chroni przed deszczem i owadami oraz ogranicza kanał, przez który przepływa powietrze przy dużej różnicy ciśnienia między wnętrzem pomieszczenia a stroną zewnętrzną. Dzięki zastosowaniu takiego zestawu, przy maksymalnym stopniu otwarcia nawiewnika, osiągamy wytłumienie dźwięków dochodzących do lokalu z zewnątrz o 35 dB.</w:t>
      </w:r>
    </w:p>
    <w:p w:rsidR="00396F7E" w:rsidRPr="0058182B" w:rsidRDefault="00396F7E" w:rsidP="0058182B">
      <w:pPr>
        <w:pStyle w:val="Tekstpodstawowy"/>
        <w:spacing w:line="360" w:lineRule="auto"/>
        <w:ind w:firstLine="720"/>
        <w:rPr>
          <w:rFonts w:ascii="Century Gothic" w:hAnsi="Century Gothic"/>
        </w:rPr>
      </w:pPr>
      <w:r w:rsidRPr="0058182B">
        <w:rPr>
          <w:rFonts w:ascii="Century Gothic" w:hAnsi="Century Gothic"/>
        </w:rPr>
        <w:t>Nawiewnik posiada przełącznik, który pozwala użytkownikowi na zmianę parametrów pracy nawiewnika. Przełącznik w pozycji pierwszej blokuje przepustnicę na poziomie minimalnego przepływu o wartości 7 m3/h powietrza. W pozycji drugiej pozwala na automatyczną pracę nawiewnika w trybie higrosterowanym, Strumień powietrza uzależniony jest wtedy od zawartości pary wodnej (wilgotności względnej) wewnątrz pomieszczenia. Przełącznik w pozycji trzeciej powoduje zmianę regulacji nawiewnika z higrosterowanej na ciśnieniową – nawiewnik jest maksymalnie otwarty.</w:t>
      </w:r>
    </w:p>
    <w:p w:rsidR="00396F7E" w:rsidRPr="0058182B" w:rsidRDefault="00396F7E" w:rsidP="0058182B">
      <w:pPr>
        <w:pStyle w:val="Tekstpodstawowy"/>
        <w:spacing w:line="360" w:lineRule="auto"/>
        <w:ind w:firstLine="720"/>
        <w:rPr>
          <w:rFonts w:ascii="Century Gothic" w:hAnsi="Century Gothic"/>
        </w:rPr>
      </w:pPr>
      <w:r w:rsidRPr="0058182B">
        <w:rPr>
          <w:rFonts w:ascii="Century Gothic" w:hAnsi="Century Gothic"/>
        </w:rPr>
        <w:t>Na poszczególnych kondygnacjach obiektu, do wywiewu powietrza przewidziano trójniki z odejściem Ø125 do podłączenia kratek higrosterowanych, wyciągowych, które zmieniają przepływ powietrza w zależności od poziomu wilgotności w pomieszczeniu. Instalację wentylacji wywiewnej wykonać należy z przewodów z blachy stalowej ocynkowanej o przekroju kołowym typu SPIRO, z kształtkami z fabrycznie zamontowanymi uszczelkami EPDM.</w:t>
      </w:r>
    </w:p>
    <w:p w:rsidR="00396F7E" w:rsidRPr="0058182B" w:rsidRDefault="00396F7E" w:rsidP="0058182B">
      <w:pPr>
        <w:pStyle w:val="Tekstpodstawowywcity"/>
        <w:tabs>
          <w:tab w:val="left" w:pos="8460"/>
        </w:tabs>
        <w:spacing w:line="360" w:lineRule="auto"/>
        <w:ind w:firstLine="720"/>
        <w:rPr>
          <w:rFonts w:ascii="Century Gothic" w:hAnsi="Century Gothic"/>
        </w:rPr>
      </w:pPr>
      <w:r w:rsidRPr="0058182B">
        <w:rPr>
          <w:rFonts w:ascii="Century Gothic" w:hAnsi="Century Gothic"/>
        </w:rPr>
        <w:t>Jako jednostki wyciągowe zastosowano wentylatory dachowe, jednofazowe, które wyposażone są w zintegrowaną automatykę sterującą – elektroniczną stabilizację ciśnienia, dostosowującą prędkość wentylatora do stopnia otwarcia zastosowanych kratek higrosterowanych.</w:t>
      </w:r>
    </w:p>
    <w:p w:rsidR="00396F7E" w:rsidRPr="0058182B" w:rsidRDefault="00396F7E" w:rsidP="0058182B">
      <w:pPr>
        <w:pStyle w:val="Tekstpodstawowywcity"/>
        <w:tabs>
          <w:tab w:val="left" w:pos="8460"/>
        </w:tabs>
        <w:spacing w:line="360" w:lineRule="auto"/>
        <w:ind w:firstLine="720"/>
        <w:rPr>
          <w:rFonts w:ascii="Century Gothic" w:hAnsi="Century Gothic"/>
        </w:rPr>
      </w:pPr>
      <w:r w:rsidRPr="0058182B">
        <w:rPr>
          <w:rFonts w:ascii="Century Gothic" w:hAnsi="Century Gothic"/>
        </w:rPr>
        <w:t>Wentylatory montowane będą na dachu budynku, na podstawach dachowych, wyposażonych dodatkowo, po stronie ssawnej, w tłumiki kanałowe, półelastyczne o długości co najmniej 700 mm.</w:t>
      </w:r>
    </w:p>
    <w:p w:rsidR="00396F7E" w:rsidRPr="0058182B" w:rsidRDefault="00396F7E" w:rsidP="0058182B">
      <w:pPr>
        <w:pStyle w:val="Nagwek"/>
        <w:tabs>
          <w:tab w:val="left" w:pos="8460"/>
        </w:tabs>
        <w:spacing w:line="360" w:lineRule="auto"/>
        <w:ind w:firstLine="720"/>
        <w:rPr>
          <w:rFonts w:ascii="Century Gothic" w:hAnsi="Century Gothic"/>
          <w:sz w:val="20"/>
          <w:szCs w:val="20"/>
        </w:rPr>
      </w:pPr>
      <w:r w:rsidRPr="0058182B">
        <w:rPr>
          <w:rFonts w:ascii="Century Gothic" w:hAnsi="Century Gothic"/>
          <w:sz w:val="20"/>
          <w:szCs w:val="20"/>
        </w:rPr>
        <w:t>W celu zabezpieczenia przed przenoszeniem dźwięków przewodami wentylacji, wszystkie piony wentylacyjne należy zaizolować akustycznie matami lamelowymi</w:t>
      </w:r>
      <w:r w:rsidRPr="0058182B">
        <w:rPr>
          <w:rFonts w:ascii="Century Gothic" w:hAnsi="Century Gothic"/>
          <w:sz w:val="20"/>
          <w:szCs w:val="20"/>
          <w:highlight w:val="yellow"/>
        </w:rPr>
        <w:t>gr. 20 mm</w:t>
      </w:r>
      <w:r w:rsidRPr="0058182B">
        <w:rPr>
          <w:rFonts w:ascii="Century Gothic" w:hAnsi="Century Gothic"/>
          <w:sz w:val="20"/>
          <w:szCs w:val="20"/>
        </w:rPr>
        <w:t xml:space="preserve"> z wełny mineralnej w płaszczu z folii aluminiowej. </w:t>
      </w:r>
    </w:p>
    <w:p w:rsidR="00396F7E" w:rsidRPr="0058182B" w:rsidRDefault="0058182B" w:rsidP="0058182B">
      <w:pPr>
        <w:suppressAutoHyphens w:val="0"/>
        <w:spacing w:before="240" w:after="240" w:line="360" w:lineRule="auto"/>
        <w:ind w:left="720"/>
        <w:jc w:val="both"/>
        <w:rPr>
          <w:rFonts w:ascii="Century Gothic" w:hAnsi="Century Gothic"/>
          <w:b/>
        </w:rPr>
      </w:pPr>
      <w:r>
        <w:rPr>
          <w:rFonts w:ascii="Century Gothic" w:hAnsi="Century Gothic"/>
          <w:b/>
        </w:rPr>
        <w:t>8.2.1.3.</w:t>
      </w:r>
      <w:r w:rsidR="00396F7E" w:rsidRPr="0058182B">
        <w:rPr>
          <w:rFonts w:ascii="Century Gothic" w:hAnsi="Century Gothic"/>
          <w:b/>
        </w:rPr>
        <w:t>Sterowanie pracą układów</w:t>
      </w:r>
    </w:p>
    <w:p w:rsidR="00396F7E" w:rsidRPr="0058182B" w:rsidRDefault="00396F7E" w:rsidP="0058182B">
      <w:pPr>
        <w:pStyle w:val="Tekstpodstawowywcity2"/>
        <w:spacing w:line="360" w:lineRule="auto"/>
        <w:ind w:firstLine="708"/>
        <w:rPr>
          <w:rFonts w:ascii="Century Gothic" w:hAnsi="Century Gothic"/>
          <w:sz w:val="20"/>
          <w:szCs w:val="20"/>
        </w:rPr>
      </w:pPr>
      <w:r w:rsidRPr="0058182B">
        <w:rPr>
          <w:rFonts w:ascii="Century Gothic" w:hAnsi="Century Gothic"/>
          <w:sz w:val="20"/>
          <w:szCs w:val="20"/>
        </w:rPr>
        <w:lastRenderedPageBreak/>
        <w:t xml:space="preserve">Projektowane układy wentylacji mechanicznej wyciągowej pracować będą w sposób ciągły - 24h na dobę. </w:t>
      </w:r>
    </w:p>
    <w:p w:rsidR="00396F7E" w:rsidRPr="0058182B" w:rsidRDefault="00396F7E" w:rsidP="0058182B">
      <w:pPr>
        <w:pStyle w:val="Tekstpodstawowywcity2"/>
        <w:spacing w:line="360" w:lineRule="auto"/>
        <w:rPr>
          <w:rFonts w:ascii="Century Gothic" w:hAnsi="Century Gothic"/>
          <w:sz w:val="20"/>
          <w:szCs w:val="20"/>
        </w:rPr>
      </w:pPr>
      <w:r w:rsidRPr="0058182B">
        <w:rPr>
          <w:rFonts w:ascii="Century Gothic" w:hAnsi="Century Gothic"/>
          <w:sz w:val="20"/>
          <w:szCs w:val="20"/>
        </w:rPr>
        <w:t>Sterowanie ilością przepływającego powietrza przez pomieszczenia biurowe</w:t>
      </w:r>
      <w:r w:rsidRPr="0058182B">
        <w:rPr>
          <w:rFonts w:ascii="Century Gothic" w:hAnsi="Century Gothic"/>
          <w:sz w:val="20"/>
          <w:szCs w:val="20"/>
        </w:rPr>
        <w:br/>
        <w:t>odbywać się będzie na podstawie pomiaru poziomu wilgotności powietrza w wentylowanych pomieszczeniach. Realizowane to będzie za pomocą czujników wilgotności zamontowanych w każdym nawiewniku okiennym, higrosterowanym oraz kratce wywiewnej, higrosterowanej.</w:t>
      </w:r>
    </w:p>
    <w:p w:rsidR="00396F7E" w:rsidRPr="0058182B" w:rsidRDefault="00396F7E" w:rsidP="0058182B">
      <w:pPr>
        <w:pStyle w:val="Tekstpodstawowywcity2"/>
        <w:spacing w:line="360" w:lineRule="auto"/>
        <w:ind w:firstLine="708"/>
        <w:rPr>
          <w:rFonts w:ascii="Century Gothic" w:hAnsi="Century Gothic"/>
          <w:sz w:val="20"/>
          <w:szCs w:val="20"/>
        </w:rPr>
      </w:pPr>
      <w:r w:rsidRPr="0058182B">
        <w:rPr>
          <w:rFonts w:ascii="Century Gothic" w:hAnsi="Century Gothic"/>
          <w:sz w:val="20"/>
          <w:szCs w:val="20"/>
        </w:rPr>
        <w:t xml:space="preserve">Wentylatory dachowe posiadają układ sterowania pozwalający na automatyczne utrzymanie nastawionego ciśnienia w instalacji w całym zakresie przepływu. </w:t>
      </w:r>
    </w:p>
    <w:p w:rsidR="00396F7E" w:rsidRPr="0058182B" w:rsidRDefault="00396F7E" w:rsidP="0058182B">
      <w:pPr>
        <w:suppressAutoHyphens w:val="0"/>
        <w:spacing w:before="240" w:after="240" w:line="360" w:lineRule="auto"/>
        <w:ind w:left="720"/>
        <w:jc w:val="both"/>
        <w:rPr>
          <w:rFonts w:ascii="Century Gothic" w:hAnsi="Century Gothic"/>
          <w:b/>
        </w:rPr>
      </w:pPr>
      <w:r w:rsidRPr="0058182B">
        <w:rPr>
          <w:rFonts w:ascii="Century Gothic" w:hAnsi="Century Gothic"/>
          <w:b/>
        </w:rPr>
        <w:t>Ochrona przed hałasem</w:t>
      </w:r>
    </w:p>
    <w:p w:rsidR="00396F7E" w:rsidRPr="0058182B" w:rsidRDefault="00396F7E" w:rsidP="0058182B">
      <w:pPr>
        <w:pStyle w:val="Tekstpodstawowywcity"/>
        <w:spacing w:line="360" w:lineRule="auto"/>
        <w:ind w:firstLine="705"/>
        <w:rPr>
          <w:rFonts w:ascii="Century Gothic" w:hAnsi="Century Gothic"/>
        </w:rPr>
      </w:pPr>
      <w:r w:rsidRPr="0058182B">
        <w:rPr>
          <w:rFonts w:ascii="Century Gothic" w:hAnsi="Century Gothic"/>
        </w:rPr>
        <w:t>Zastosowane w projekcie wentylacji urządzenia w pełni zabezpieczają użytkowników przed nadmiernym hałasem.</w:t>
      </w:r>
    </w:p>
    <w:p w:rsidR="00396F7E" w:rsidRPr="0058182B" w:rsidRDefault="00396F7E" w:rsidP="0058182B">
      <w:pPr>
        <w:spacing w:line="360" w:lineRule="auto"/>
        <w:ind w:firstLine="720"/>
        <w:rPr>
          <w:rFonts w:ascii="Century Gothic" w:hAnsi="Century Gothic"/>
        </w:rPr>
      </w:pPr>
      <w:r w:rsidRPr="0058182B">
        <w:rPr>
          <w:rFonts w:ascii="Century Gothic" w:hAnsi="Century Gothic"/>
        </w:rPr>
        <w:t>Współczynnik D</w:t>
      </w:r>
      <w:r w:rsidRPr="0058182B">
        <w:rPr>
          <w:rFonts w:ascii="Century Gothic" w:hAnsi="Century Gothic"/>
          <w:vertAlign w:val="subscript"/>
        </w:rPr>
        <w:t>n,e,w</w:t>
      </w:r>
      <w:r w:rsidRPr="0058182B">
        <w:rPr>
          <w:rFonts w:ascii="Century Gothic" w:hAnsi="Century Gothic"/>
        </w:rPr>
        <w:t xml:space="preserve"> tłumienia dźwięków zewnętrznych w nawiewnikach okiennych, higrosterowanych  wynosi 35 dB. </w:t>
      </w:r>
    </w:p>
    <w:p w:rsidR="00396F7E" w:rsidRPr="0058182B" w:rsidRDefault="00396F7E" w:rsidP="0058182B">
      <w:pPr>
        <w:pStyle w:val="Tekstpodstawowywcity"/>
        <w:tabs>
          <w:tab w:val="left" w:pos="8460"/>
        </w:tabs>
        <w:spacing w:line="360" w:lineRule="auto"/>
        <w:rPr>
          <w:rFonts w:ascii="Century Gothic" w:hAnsi="Century Gothic"/>
        </w:rPr>
      </w:pPr>
      <w:r w:rsidRPr="0058182B">
        <w:rPr>
          <w:rFonts w:ascii="Century Gothic" w:hAnsi="Century Gothic"/>
        </w:rPr>
        <w:t xml:space="preserve">            Wentylatory dachowe winny być montowane na podstawach dachowych, dodatkowo wyposażonych w półelastyczne, kanałowe tłumiki szumów o długości co najmniej 700 mm.</w:t>
      </w:r>
    </w:p>
    <w:p w:rsidR="00396F7E" w:rsidRPr="0058182B" w:rsidRDefault="00396F7E" w:rsidP="0058182B">
      <w:pPr>
        <w:pStyle w:val="Tekstpodstawowywcity"/>
        <w:tabs>
          <w:tab w:val="left" w:pos="8460"/>
        </w:tabs>
        <w:spacing w:line="360" w:lineRule="auto"/>
        <w:ind w:firstLine="720"/>
        <w:rPr>
          <w:rFonts w:ascii="Century Gothic" w:hAnsi="Century Gothic"/>
        </w:rPr>
      </w:pPr>
      <w:r w:rsidRPr="0058182B">
        <w:rPr>
          <w:rFonts w:ascii="Century Gothic" w:hAnsi="Century Gothic"/>
        </w:rPr>
        <w:t>W celu zabezpieczenia przed przenoszeniem dźwięków przewodami wentylacji, wszystkie piony wentylacyjne należy zaizolować akustycznie matami lamelowymi</w:t>
      </w:r>
      <w:r w:rsidRPr="0058182B">
        <w:rPr>
          <w:rFonts w:ascii="Century Gothic" w:hAnsi="Century Gothic"/>
          <w:highlight w:val="yellow"/>
        </w:rPr>
        <w:t>gr. 20 mm</w:t>
      </w:r>
      <w:r w:rsidRPr="0058182B">
        <w:rPr>
          <w:rFonts w:ascii="Century Gothic" w:hAnsi="Century Gothic"/>
        </w:rPr>
        <w:t xml:space="preserve"> z wełny mineralnej w płaszczu z folii aluminiowej. </w:t>
      </w:r>
    </w:p>
    <w:p w:rsidR="00396F7E" w:rsidRPr="0058182B" w:rsidRDefault="00396F7E" w:rsidP="0058182B">
      <w:pPr>
        <w:pStyle w:val="Tekstpodstawowywcity"/>
        <w:tabs>
          <w:tab w:val="left" w:pos="8460"/>
        </w:tabs>
        <w:spacing w:line="360" w:lineRule="auto"/>
        <w:rPr>
          <w:rFonts w:ascii="Century Gothic" w:hAnsi="Century Gothic"/>
        </w:rPr>
      </w:pPr>
    </w:p>
    <w:p w:rsidR="00396F7E" w:rsidRPr="0058182B" w:rsidRDefault="00396F7E" w:rsidP="0058182B">
      <w:pPr>
        <w:suppressAutoHyphens w:val="0"/>
        <w:spacing w:before="240" w:after="240" w:line="360" w:lineRule="auto"/>
        <w:ind w:left="720"/>
        <w:jc w:val="both"/>
        <w:rPr>
          <w:rFonts w:ascii="Century Gothic" w:hAnsi="Century Gothic"/>
          <w:b/>
        </w:rPr>
      </w:pPr>
      <w:r w:rsidRPr="0058182B">
        <w:rPr>
          <w:rFonts w:ascii="Century Gothic" w:hAnsi="Century Gothic"/>
          <w:b/>
        </w:rPr>
        <w:t>Wytyczne dla branż</w:t>
      </w:r>
    </w:p>
    <w:p w:rsidR="00396F7E" w:rsidRPr="0058182B" w:rsidRDefault="00396F7E" w:rsidP="0058182B">
      <w:pPr>
        <w:spacing w:before="240" w:after="240" w:line="360" w:lineRule="auto"/>
        <w:rPr>
          <w:rFonts w:ascii="Century Gothic" w:hAnsi="Century Gothic"/>
          <w:b/>
        </w:rPr>
      </w:pPr>
      <w:r w:rsidRPr="0058182B">
        <w:rPr>
          <w:rFonts w:ascii="Century Gothic" w:hAnsi="Century Gothic"/>
          <w:b/>
        </w:rPr>
        <w:t>Branża architektoniczno – budowlana</w:t>
      </w:r>
    </w:p>
    <w:p w:rsidR="00396F7E" w:rsidRPr="0058182B" w:rsidRDefault="00396F7E" w:rsidP="0058182B">
      <w:pPr>
        <w:numPr>
          <w:ilvl w:val="0"/>
          <w:numId w:val="26"/>
        </w:numPr>
        <w:suppressAutoHyphens w:val="0"/>
        <w:spacing w:line="360" w:lineRule="auto"/>
        <w:jc w:val="both"/>
        <w:rPr>
          <w:rFonts w:ascii="Century Gothic" w:hAnsi="Century Gothic"/>
        </w:rPr>
      </w:pPr>
      <w:r w:rsidRPr="0058182B">
        <w:rPr>
          <w:rFonts w:ascii="Century Gothic" w:hAnsi="Century Gothic"/>
        </w:rPr>
        <w:t xml:space="preserve">wykonać otwory pod nawiewniki okienne, higrosterowane - ilość i miejsce wg projektu wentylacji, </w:t>
      </w:r>
    </w:p>
    <w:p w:rsidR="00396F7E" w:rsidRPr="0058182B" w:rsidRDefault="00396F7E" w:rsidP="0058182B">
      <w:pPr>
        <w:numPr>
          <w:ilvl w:val="0"/>
          <w:numId w:val="26"/>
        </w:numPr>
        <w:suppressAutoHyphens w:val="0"/>
        <w:spacing w:line="360" w:lineRule="auto"/>
        <w:jc w:val="both"/>
        <w:rPr>
          <w:rFonts w:ascii="Century Gothic" w:hAnsi="Century Gothic"/>
        </w:rPr>
      </w:pPr>
      <w:r w:rsidRPr="0058182B">
        <w:rPr>
          <w:rFonts w:ascii="Century Gothic" w:hAnsi="Century Gothic"/>
        </w:rPr>
        <w:t>wykonać otwory w przegrodach konstrukcyjnych dla prowadzenia przewodów wentylacyjnych,</w:t>
      </w:r>
    </w:p>
    <w:p w:rsidR="00396F7E" w:rsidRPr="0058182B" w:rsidRDefault="00396F7E" w:rsidP="0058182B">
      <w:pPr>
        <w:pStyle w:val="Tekstpodstawowywcity"/>
        <w:widowControl/>
        <w:numPr>
          <w:ilvl w:val="0"/>
          <w:numId w:val="26"/>
        </w:numPr>
        <w:tabs>
          <w:tab w:val="left" w:pos="8460"/>
        </w:tabs>
        <w:suppressAutoHyphens w:val="0"/>
        <w:spacing w:after="0" w:line="360" w:lineRule="auto"/>
        <w:jc w:val="both"/>
        <w:rPr>
          <w:rFonts w:ascii="Century Gothic" w:hAnsi="Century Gothic"/>
        </w:rPr>
      </w:pPr>
      <w:r w:rsidRPr="0058182B">
        <w:rPr>
          <w:rFonts w:ascii="Century Gothic" w:hAnsi="Century Gothic"/>
        </w:rPr>
        <w:t>w szachtach pionów wentylacji, w poziomie każdego stropu wykonać poziome przepony,</w:t>
      </w:r>
    </w:p>
    <w:p w:rsidR="00396F7E" w:rsidRPr="0058182B" w:rsidRDefault="00396F7E" w:rsidP="0058182B">
      <w:pPr>
        <w:numPr>
          <w:ilvl w:val="0"/>
          <w:numId w:val="26"/>
        </w:numPr>
        <w:suppressAutoHyphens w:val="0"/>
        <w:spacing w:line="360" w:lineRule="auto"/>
        <w:jc w:val="both"/>
        <w:rPr>
          <w:rFonts w:ascii="Century Gothic" w:hAnsi="Century Gothic"/>
          <w:b/>
        </w:rPr>
      </w:pPr>
      <w:r w:rsidRPr="0058182B">
        <w:rPr>
          <w:rFonts w:ascii="Century Gothic" w:hAnsi="Century Gothic"/>
        </w:rPr>
        <w:t>przygotować wyloty kominów ponad dachem budynku do montażu podstaw pod wentylatory dachowe,</w:t>
      </w:r>
    </w:p>
    <w:p w:rsidR="00396F7E" w:rsidRPr="0058182B" w:rsidRDefault="00396F7E" w:rsidP="0058182B">
      <w:pPr>
        <w:spacing w:before="240" w:after="240" w:line="360" w:lineRule="auto"/>
        <w:rPr>
          <w:rFonts w:ascii="Century Gothic" w:hAnsi="Century Gothic"/>
          <w:b/>
        </w:rPr>
      </w:pPr>
      <w:r w:rsidRPr="0058182B">
        <w:rPr>
          <w:rFonts w:ascii="Century Gothic" w:hAnsi="Century Gothic"/>
          <w:b/>
        </w:rPr>
        <w:t>Branża elektryczna</w:t>
      </w:r>
    </w:p>
    <w:p w:rsidR="00396F7E" w:rsidRPr="0058182B" w:rsidRDefault="00396F7E" w:rsidP="0058182B">
      <w:pPr>
        <w:numPr>
          <w:ilvl w:val="0"/>
          <w:numId w:val="28"/>
        </w:numPr>
        <w:suppressAutoHyphens w:val="0"/>
        <w:spacing w:line="360" w:lineRule="auto"/>
        <w:jc w:val="both"/>
        <w:rPr>
          <w:rFonts w:ascii="Century Gothic" w:hAnsi="Century Gothic"/>
        </w:rPr>
      </w:pPr>
      <w:bookmarkStart w:id="11" w:name="_Hlk36108533"/>
      <w:r w:rsidRPr="0058182B">
        <w:rPr>
          <w:rFonts w:ascii="Century Gothic" w:hAnsi="Century Gothic"/>
        </w:rPr>
        <w:t>zaprojektować zasilanie wszystkich urządzeń wentylacyjnych, wymagających podłączenia  elektrycznego (lokalizacja wg części rysunkowej opracowania).</w:t>
      </w:r>
    </w:p>
    <w:bookmarkEnd w:id="11"/>
    <w:p w:rsidR="00396F7E" w:rsidRPr="0058182B" w:rsidRDefault="00396F7E" w:rsidP="0058182B">
      <w:pPr>
        <w:spacing w:line="360" w:lineRule="auto"/>
        <w:rPr>
          <w:rFonts w:ascii="Century Gothic" w:hAnsi="Century Gothic"/>
        </w:rPr>
      </w:pPr>
    </w:p>
    <w:p w:rsidR="00396F7E" w:rsidRPr="0058182B" w:rsidRDefault="00396F7E" w:rsidP="0058182B">
      <w:pPr>
        <w:spacing w:line="360" w:lineRule="auto"/>
        <w:rPr>
          <w:rFonts w:ascii="Century Gothic" w:hAnsi="Century Gothic"/>
        </w:rPr>
      </w:pPr>
    </w:p>
    <w:p w:rsidR="00396F7E" w:rsidRPr="0058182B" w:rsidRDefault="00396F7E" w:rsidP="0058182B">
      <w:pPr>
        <w:pStyle w:val="Tekstpodstawowywcity"/>
        <w:spacing w:line="360" w:lineRule="auto"/>
        <w:rPr>
          <w:rFonts w:ascii="Century Gothic" w:hAnsi="Century Gothic"/>
          <w:b/>
          <w:caps/>
          <w:u w:val="single"/>
        </w:rPr>
      </w:pPr>
      <w:r w:rsidRPr="0058182B">
        <w:rPr>
          <w:rFonts w:ascii="Century Gothic" w:hAnsi="Century Gothic"/>
          <w:b/>
          <w:caps/>
          <w:u w:val="single"/>
        </w:rPr>
        <w:lastRenderedPageBreak/>
        <w:t>WYTYCZNE MONTAŻOWE.</w:t>
      </w:r>
    </w:p>
    <w:p w:rsidR="00396F7E" w:rsidRPr="0058182B" w:rsidRDefault="00396F7E" w:rsidP="0058182B">
      <w:pPr>
        <w:spacing w:line="360" w:lineRule="auto"/>
        <w:ind w:firstLine="708"/>
        <w:rPr>
          <w:rFonts w:ascii="Century Gothic" w:hAnsi="Century Gothic"/>
        </w:rPr>
      </w:pPr>
      <w:r w:rsidRPr="0058182B">
        <w:rPr>
          <w:rFonts w:ascii="Century Gothic" w:hAnsi="Century Gothic"/>
        </w:rPr>
        <w:tab/>
        <w:t>- Wymiary przewodów w instalacji nawiewnej i wywiewnej zostały dobrane ze względu na prędkość.  We wszystkich przewodach prędkości przepływu zawierają się w granicach 4-6 m/s. Poszczególne elementy instalacji nowoprojektowanej wykonane z blachy stalowej ocynkowanej łączone są ze sobą na kołnierz z uszczelkami gumowymi - dla przewodów o przekroju prostokątnym .</w:t>
      </w:r>
    </w:p>
    <w:p w:rsidR="00396F7E" w:rsidRPr="0058182B" w:rsidRDefault="00396F7E" w:rsidP="0058182B">
      <w:pPr>
        <w:spacing w:line="360" w:lineRule="auto"/>
        <w:ind w:firstLine="708"/>
        <w:rPr>
          <w:rFonts w:ascii="Century Gothic" w:hAnsi="Century Gothic"/>
        </w:rPr>
      </w:pPr>
      <w:r w:rsidRPr="0058182B">
        <w:rPr>
          <w:rFonts w:ascii="Century Gothic" w:hAnsi="Century Gothic"/>
        </w:rPr>
        <w:t>- Kanały wentylacyjne wykonane z blachy stalowej ocynkowanej łączone na kołnierze, uszczelnione gumą mikroporowatą samoprzylepną na całej długości kołnierza, ze wzmocnieniem odcinków prostych kołnierzy klipsami w celu lepszego uszczelnienia połączeń.</w:t>
      </w:r>
    </w:p>
    <w:p w:rsidR="00396F7E" w:rsidRPr="0058182B" w:rsidRDefault="00396F7E" w:rsidP="0058182B">
      <w:pPr>
        <w:spacing w:line="360" w:lineRule="auto"/>
        <w:ind w:firstLine="708"/>
        <w:rPr>
          <w:rFonts w:ascii="Century Gothic" w:hAnsi="Century Gothic"/>
        </w:rPr>
      </w:pPr>
      <w:r w:rsidRPr="0058182B">
        <w:rPr>
          <w:rFonts w:ascii="Century Gothic" w:hAnsi="Century Gothic"/>
        </w:rPr>
        <w:t>- Wszystkie kanały prowadzić w stropie podwieszonym lub obudować płytami gipsowo-kartonowymi.</w:t>
      </w:r>
    </w:p>
    <w:p w:rsidR="00396F7E" w:rsidRPr="0058182B" w:rsidRDefault="00396F7E" w:rsidP="0058182B">
      <w:pPr>
        <w:spacing w:line="360" w:lineRule="auto"/>
        <w:ind w:firstLine="708"/>
        <w:rPr>
          <w:rFonts w:ascii="Century Gothic" w:hAnsi="Century Gothic"/>
        </w:rPr>
      </w:pPr>
      <w:r w:rsidRPr="0058182B">
        <w:rPr>
          <w:rFonts w:ascii="Century Gothic" w:hAnsi="Century Gothic"/>
        </w:rPr>
        <w:t>- Całość instalacji wyposażyć w otwory rewizyjne (oznaczenie R w części graficznej) zgodnie z „Warunkami Technicznymi Wykonania i Odbioru Instalacji Wentylacyjnych” w celu umożliwienia czyszczenia i dezynfekcji instalacji wentylacji i klimatyzacji.</w:t>
      </w:r>
    </w:p>
    <w:p w:rsidR="00396F7E" w:rsidRPr="0058182B" w:rsidRDefault="00396F7E" w:rsidP="0058182B">
      <w:pPr>
        <w:spacing w:line="360" w:lineRule="auto"/>
        <w:ind w:firstLine="708"/>
        <w:rPr>
          <w:rFonts w:ascii="Century Gothic" w:hAnsi="Century Gothic"/>
        </w:rPr>
      </w:pPr>
      <w:r w:rsidRPr="0058182B">
        <w:rPr>
          <w:rFonts w:ascii="Century Gothic" w:hAnsi="Century Gothic"/>
        </w:rPr>
        <w:t>- Otwory rewizyjne w przewodach stosować tam, gdzie nie jest możliwe zapewnienie czyszczenia instalacji poprzez demontaż elementu składowego instalacji.</w:t>
      </w:r>
    </w:p>
    <w:p w:rsidR="00396F7E" w:rsidRPr="0058182B" w:rsidRDefault="00396F7E" w:rsidP="0058182B">
      <w:pPr>
        <w:spacing w:line="360" w:lineRule="auto"/>
        <w:ind w:firstLine="708"/>
        <w:rPr>
          <w:rFonts w:ascii="Century Gothic" w:hAnsi="Century Gothic"/>
        </w:rPr>
      </w:pPr>
      <w:r w:rsidRPr="0058182B">
        <w:rPr>
          <w:rFonts w:ascii="Century Gothic" w:hAnsi="Century Gothic"/>
        </w:rPr>
        <w:t>- W związku z częściowym zabudowaniem kanałów wentylacyjnych płytami g-k przewidzieć otwory rewizyjne w tej obudowie (oznaczenie RO w części graficznej) dla zapewnienia regulacji – w miejscach przepustnic regulacyjnych lub dokonania czyszczenia lub dezynfekcji otworami rewizyjnymi R na przewodach.</w:t>
      </w:r>
    </w:p>
    <w:p w:rsidR="00396F7E" w:rsidRPr="0058182B" w:rsidRDefault="00396F7E" w:rsidP="0058182B">
      <w:pPr>
        <w:spacing w:line="360" w:lineRule="auto"/>
        <w:rPr>
          <w:rFonts w:ascii="Century Gothic" w:hAnsi="Century Gothic"/>
        </w:rPr>
      </w:pPr>
      <w:r w:rsidRPr="0058182B">
        <w:rPr>
          <w:rFonts w:ascii="Century Gothic" w:hAnsi="Century Gothic"/>
        </w:rPr>
        <w:tab/>
        <w:t>- Do ścian i sufitów przewody i kształtki mocowane są ze sobą za pomocą uchwytów z obejmami wg KB1-38.2.(1) – podwieszenia, KB1-38.2.(2) – podpory.</w:t>
      </w:r>
    </w:p>
    <w:p w:rsidR="00396F7E" w:rsidRPr="0058182B" w:rsidRDefault="00396F7E" w:rsidP="0058182B">
      <w:pPr>
        <w:spacing w:line="360" w:lineRule="auto"/>
        <w:rPr>
          <w:rFonts w:ascii="Century Gothic" w:hAnsi="Century Gothic"/>
        </w:rPr>
      </w:pPr>
      <w:r w:rsidRPr="0058182B">
        <w:rPr>
          <w:rFonts w:ascii="Century Gothic" w:hAnsi="Century Gothic"/>
        </w:rPr>
        <w:tab/>
        <w:t>- Kanały mocować do podpór z przekładką gumową w celu zabezpieczenia przed przenikaniem dźwięków i wstrząsów na konstrukcję budynku.</w:t>
      </w:r>
    </w:p>
    <w:p w:rsidR="00396F7E" w:rsidRPr="0058182B" w:rsidRDefault="00396F7E" w:rsidP="0058182B">
      <w:pPr>
        <w:spacing w:line="360" w:lineRule="auto"/>
        <w:rPr>
          <w:rFonts w:ascii="Century Gothic" w:hAnsi="Century Gothic"/>
        </w:rPr>
      </w:pPr>
      <w:r w:rsidRPr="0058182B">
        <w:rPr>
          <w:rFonts w:ascii="Century Gothic" w:hAnsi="Century Gothic"/>
        </w:rPr>
        <w:tab/>
        <w:t>- Przy przejściach przez przegrody budowlane pomiędzy kanałem a przegrodą budowlaną wykonać wypełnienie wełną mineralną gr. 10 mm.</w:t>
      </w:r>
    </w:p>
    <w:p w:rsidR="00396F7E" w:rsidRPr="0058182B" w:rsidRDefault="00396F7E" w:rsidP="0058182B">
      <w:pPr>
        <w:spacing w:line="360" w:lineRule="auto"/>
        <w:rPr>
          <w:rFonts w:ascii="Century Gothic" w:hAnsi="Century Gothic"/>
          <w:b/>
          <w:bCs/>
        </w:rPr>
      </w:pPr>
      <w:r w:rsidRPr="0058182B">
        <w:rPr>
          <w:rFonts w:ascii="Century Gothic" w:hAnsi="Century Gothic"/>
        </w:rPr>
        <w:tab/>
        <w:t xml:space="preserve">- </w:t>
      </w:r>
      <w:r w:rsidRPr="0058182B">
        <w:rPr>
          <w:rFonts w:ascii="Century Gothic" w:hAnsi="Century Gothic"/>
          <w:b/>
          <w:bCs/>
        </w:rPr>
        <w:t>Urządzenia -  centrale wentylacyjne, wentylatory, oraz pozostałe urządzenia montować zgodnie z fabryczną instrukcją DTR dostawcy.</w:t>
      </w:r>
    </w:p>
    <w:p w:rsidR="00396F7E" w:rsidRPr="0058182B" w:rsidRDefault="00396F7E" w:rsidP="0058182B">
      <w:pPr>
        <w:shd w:val="clear" w:color="auto" w:fill="FFFFFF"/>
        <w:spacing w:line="360" w:lineRule="auto"/>
        <w:ind w:firstLine="709"/>
        <w:rPr>
          <w:rFonts w:ascii="Century Gothic" w:hAnsi="Century Gothic"/>
          <w:color w:val="000000"/>
          <w:spacing w:val="-4"/>
        </w:rPr>
      </w:pPr>
      <w:r w:rsidRPr="0058182B">
        <w:rPr>
          <w:rFonts w:ascii="Century Gothic" w:hAnsi="Century Gothic"/>
          <w:color w:val="000000"/>
          <w:spacing w:val="-4"/>
        </w:rPr>
        <w:t>-Zapewnić szczelność instalacji tak aby odpowiadała klasie A wg PN-B/760001:1996 lub równoważna.</w:t>
      </w:r>
    </w:p>
    <w:p w:rsidR="00396F7E" w:rsidRPr="0058182B" w:rsidRDefault="00396F7E" w:rsidP="0058182B">
      <w:pPr>
        <w:shd w:val="clear" w:color="auto" w:fill="FFFFFF"/>
        <w:spacing w:line="360" w:lineRule="auto"/>
        <w:ind w:firstLine="709"/>
        <w:rPr>
          <w:rFonts w:ascii="Century Gothic" w:hAnsi="Century Gothic"/>
          <w:color w:val="000000"/>
          <w:spacing w:val="-11"/>
        </w:rPr>
      </w:pPr>
      <w:r w:rsidRPr="0058182B">
        <w:rPr>
          <w:rFonts w:ascii="Century Gothic" w:hAnsi="Century Gothic"/>
          <w:color w:val="000000"/>
          <w:spacing w:val="-1"/>
        </w:rPr>
        <w:t xml:space="preserve">-Poza wymienionymi wyżej uwagami całość prac wykonać zgodnie z „Warunkami </w:t>
      </w:r>
      <w:r w:rsidRPr="0058182B">
        <w:rPr>
          <w:rFonts w:ascii="Century Gothic" w:hAnsi="Century Gothic"/>
          <w:color w:val="000000"/>
          <w:spacing w:val="-11"/>
        </w:rPr>
        <w:t>technicznymi wykonania i odbioru instalacji wentylacyjnych COBRTIINSTAL 2002r</w:t>
      </w:r>
    </w:p>
    <w:p w:rsidR="00396F7E" w:rsidRPr="0058182B" w:rsidRDefault="00396F7E" w:rsidP="0058182B">
      <w:pPr>
        <w:shd w:val="clear" w:color="auto" w:fill="FFFFFF"/>
        <w:spacing w:line="360" w:lineRule="auto"/>
        <w:ind w:firstLine="709"/>
        <w:rPr>
          <w:rFonts w:ascii="Century Gothic" w:hAnsi="Century Gothic"/>
          <w:color w:val="000000"/>
          <w:spacing w:val="-4"/>
        </w:rPr>
      </w:pPr>
      <w:r w:rsidRPr="0058182B">
        <w:rPr>
          <w:rFonts w:ascii="Century Gothic" w:hAnsi="Century Gothic"/>
          <w:color w:val="000000"/>
          <w:spacing w:val="-1"/>
        </w:rPr>
        <w:t xml:space="preserve">-Przed przystąpieniem do rozruchu </w:t>
      </w:r>
      <w:r w:rsidRPr="0058182B">
        <w:rPr>
          <w:rFonts w:ascii="Century Gothic" w:hAnsi="Century Gothic"/>
          <w:color w:val="000000"/>
          <w:spacing w:val="-4"/>
        </w:rPr>
        <w:t>należy dokonać prób szczelności instalacji wg PN-B/760001:1996 lub równoważna.</w:t>
      </w:r>
    </w:p>
    <w:p w:rsidR="00396F7E" w:rsidRPr="0058182B" w:rsidRDefault="00396F7E" w:rsidP="0058182B">
      <w:pPr>
        <w:shd w:val="clear" w:color="auto" w:fill="FFFFFF"/>
        <w:spacing w:line="360" w:lineRule="auto"/>
        <w:ind w:firstLine="709"/>
        <w:rPr>
          <w:rFonts w:ascii="Century Gothic" w:hAnsi="Century Gothic"/>
          <w:color w:val="000000"/>
          <w:spacing w:val="-4"/>
        </w:rPr>
      </w:pPr>
      <w:r w:rsidRPr="0058182B">
        <w:rPr>
          <w:rFonts w:ascii="Century Gothic" w:hAnsi="Century Gothic"/>
          <w:color w:val="000000"/>
        </w:rPr>
        <w:t xml:space="preserve">- Wszystkie materiały użyte do wykonywania instalacji </w:t>
      </w:r>
      <w:r w:rsidRPr="0058182B">
        <w:rPr>
          <w:rFonts w:ascii="Century Gothic" w:hAnsi="Century Gothic"/>
          <w:color w:val="000000"/>
          <w:spacing w:val="-4"/>
        </w:rPr>
        <w:t>powinny mieć zatem atest materiałów nierozprzestrzeniających ognia.</w:t>
      </w:r>
    </w:p>
    <w:p w:rsidR="00396F7E" w:rsidRPr="0058182B" w:rsidRDefault="00396F7E" w:rsidP="0058182B">
      <w:pPr>
        <w:shd w:val="clear" w:color="auto" w:fill="FFFFFF"/>
        <w:spacing w:line="360" w:lineRule="auto"/>
        <w:ind w:firstLine="709"/>
        <w:rPr>
          <w:rFonts w:ascii="Century Gothic" w:hAnsi="Century Gothic"/>
          <w:color w:val="000000"/>
          <w:spacing w:val="-4"/>
        </w:rPr>
      </w:pPr>
      <w:bookmarkStart w:id="12" w:name="_Hlk13253946"/>
      <w:r w:rsidRPr="0058182B">
        <w:rPr>
          <w:rFonts w:ascii="Century Gothic" w:hAnsi="Century Gothic"/>
          <w:color w:val="000000"/>
          <w:spacing w:val="-4"/>
        </w:rPr>
        <w:t>- Skropliny  od central wentylacyjnych odprowadzone do kanalizacji</w:t>
      </w:r>
    </w:p>
    <w:bookmarkEnd w:id="12"/>
    <w:p w:rsidR="00396F7E" w:rsidRPr="0058182B" w:rsidRDefault="00396F7E" w:rsidP="0058182B">
      <w:pPr>
        <w:spacing w:line="360" w:lineRule="auto"/>
        <w:rPr>
          <w:rFonts w:ascii="Century Gothic" w:hAnsi="Century Gothic"/>
        </w:rPr>
      </w:pPr>
    </w:p>
    <w:p w:rsidR="00396F7E" w:rsidRPr="0058182B" w:rsidRDefault="00396F7E" w:rsidP="0058182B">
      <w:pPr>
        <w:spacing w:line="360" w:lineRule="auto"/>
        <w:rPr>
          <w:rFonts w:ascii="Century Gothic" w:hAnsi="Century Gothic"/>
          <w:b/>
        </w:rPr>
      </w:pPr>
      <w:r w:rsidRPr="0058182B">
        <w:rPr>
          <w:rFonts w:ascii="Century Gothic" w:hAnsi="Century Gothic"/>
          <w:b/>
        </w:rPr>
        <w:lastRenderedPageBreak/>
        <w:t>Zabezpieczenia instalacji</w:t>
      </w:r>
    </w:p>
    <w:p w:rsidR="00396F7E" w:rsidRPr="0058182B" w:rsidRDefault="00396F7E" w:rsidP="0058182B">
      <w:pPr>
        <w:spacing w:line="360" w:lineRule="auto"/>
        <w:rPr>
          <w:rFonts w:ascii="Century Gothic" w:hAnsi="Century Gothic"/>
        </w:rPr>
      </w:pPr>
      <w:r w:rsidRPr="0058182B">
        <w:rPr>
          <w:rFonts w:ascii="Century Gothic" w:hAnsi="Century Gothic"/>
        </w:rPr>
        <w:t xml:space="preserve">Budynek znajduje się w jednej strefie pożarowej (nie ma elementów oddzielenia przeciwpożarowego). Przepusty instalacyjne o średnicy powyżej 4 cm w ścianach i stropach dla których jest wymagana klasa odporności ogniowej co najmniej EI60 lub REI60 należy wykonać w klasie odporności ogniowej EI tych elementów. Należy stosować rozwiązania systemowe odpowiednio do rur z PP, z PCV, rur stalowych i miedzianych. Kanały wentylacyjne zaś wyposażyć należy w klapy ppoż. </w:t>
      </w:r>
    </w:p>
    <w:p w:rsidR="00396F7E" w:rsidRPr="0058182B" w:rsidRDefault="00396F7E" w:rsidP="0058182B">
      <w:pPr>
        <w:spacing w:line="360" w:lineRule="auto"/>
        <w:rPr>
          <w:rFonts w:ascii="Century Gothic" w:hAnsi="Century Gothic"/>
        </w:rPr>
      </w:pPr>
    </w:p>
    <w:p w:rsidR="00396F7E" w:rsidRPr="0058182B" w:rsidRDefault="00396F7E" w:rsidP="0058182B">
      <w:pPr>
        <w:spacing w:line="360" w:lineRule="auto"/>
        <w:rPr>
          <w:rFonts w:ascii="Century Gothic" w:hAnsi="Century Gothic"/>
        </w:rPr>
      </w:pPr>
      <w:r w:rsidRPr="0058182B">
        <w:rPr>
          <w:rFonts w:ascii="Century Gothic" w:hAnsi="Century Gothic"/>
        </w:rPr>
        <w:t xml:space="preserve">Przejścia instalacji przez zewnętrzne ściany budynku, znajdujące się poniżej poziomu terenu należy zabezpieczyć przed możliwością przenikania gazu do wnętrza budynku. </w:t>
      </w:r>
    </w:p>
    <w:p w:rsidR="00396F7E" w:rsidRPr="0058182B" w:rsidRDefault="00396F7E" w:rsidP="0058182B">
      <w:pPr>
        <w:spacing w:line="360" w:lineRule="auto"/>
        <w:rPr>
          <w:rFonts w:ascii="Century Gothic" w:hAnsi="Century Gothic"/>
        </w:rPr>
      </w:pPr>
    </w:p>
    <w:p w:rsidR="00396F7E" w:rsidRPr="0058182B" w:rsidRDefault="0058182B" w:rsidP="0058182B">
      <w:pPr>
        <w:spacing w:line="360" w:lineRule="auto"/>
        <w:rPr>
          <w:rFonts w:ascii="Century Gothic" w:hAnsi="Century Gothic"/>
          <w:b/>
          <w:iCs/>
        </w:rPr>
      </w:pPr>
      <w:r>
        <w:rPr>
          <w:rFonts w:ascii="Century Gothic" w:hAnsi="Century Gothic"/>
          <w:b/>
          <w:iCs/>
        </w:rPr>
        <w:t xml:space="preserve">8.2.2. </w:t>
      </w:r>
      <w:r w:rsidR="00396F7E" w:rsidRPr="0058182B">
        <w:rPr>
          <w:rFonts w:ascii="Century Gothic" w:hAnsi="Century Gothic"/>
          <w:b/>
          <w:iCs/>
        </w:rPr>
        <w:t>WYMAGANIA DOTYCZĄCE SYSTEMU KANAŁÓW WENTYLACYJNYCH</w:t>
      </w:r>
    </w:p>
    <w:p w:rsidR="00396F7E" w:rsidRPr="0058182B" w:rsidRDefault="00396F7E" w:rsidP="0058182B">
      <w:pPr>
        <w:spacing w:line="360" w:lineRule="auto"/>
        <w:rPr>
          <w:rFonts w:ascii="Century Gothic" w:hAnsi="Century Gothic"/>
        </w:rPr>
      </w:pPr>
      <w:r w:rsidRPr="0058182B">
        <w:rPr>
          <w:rFonts w:ascii="Century Gothic" w:hAnsi="Century Gothic"/>
          <w:i/>
          <w:iCs/>
        </w:rPr>
        <w:t>System wentylacyjny – przewody okr</w:t>
      </w:r>
      <w:r w:rsidRPr="0058182B">
        <w:rPr>
          <w:rFonts w:ascii="Century Gothic" w:hAnsi="Century Gothic"/>
        </w:rPr>
        <w:t>a</w:t>
      </w:r>
      <w:r w:rsidRPr="0058182B">
        <w:rPr>
          <w:rFonts w:ascii="Arial" w:hAnsi="Arial" w:cs="Arial"/>
        </w:rPr>
        <w:t>̨</w:t>
      </w:r>
      <w:r w:rsidRPr="0058182B">
        <w:rPr>
          <w:rFonts w:ascii="Century Gothic" w:hAnsi="Century Gothic"/>
          <w:i/>
          <w:iCs/>
        </w:rPr>
        <w:t xml:space="preserve">głe . </w:t>
      </w:r>
    </w:p>
    <w:p w:rsidR="00396F7E" w:rsidRPr="0058182B" w:rsidRDefault="00396F7E" w:rsidP="0058182B">
      <w:pPr>
        <w:numPr>
          <w:ilvl w:val="0"/>
          <w:numId w:val="23"/>
        </w:numPr>
        <w:suppressAutoHyphens w:val="0"/>
        <w:spacing w:line="360" w:lineRule="auto"/>
        <w:rPr>
          <w:rFonts w:ascii="Century Gothic" w:hAnsi="Century Gothic"/>
        </w:rPr>
      </w:pPr>
      <w:r w:rsidRPr="0058182B">
        <w:rPr>
          <w:rFonts w:ascii="Century Gothic" w:hAnsi="Century Gothic"/>
        </w:rPr>
        <w:t>Kanały i kształtki wentylacyjne o przekroju okra</w:t>
      </w:r>
      <w:r w:rsidRPr="0058182B">
        <w:rPr>
          <w:rFonts w:ascii="Arial" w:hAnsi="Arial" w:cs="Arial"/>
        </w:rPr>
        <w:t>̨</w:t>
      </w:r>
      <w:r w:rsidRPr="0058182B">
        <w:rPr>
          <w:rFonts w:ascii="Century Gothic" w:hAnsi="Century Gothic"/>
        </w:rPr>
        <w:t xml:space="preserve">głym. Elementy tego systemu </w:t>
      </w:r>
    </w:p>
    <w:p w:rsidR="00396F7E" w:rsidRPr="0058182B" w:rsidRDefault="00396F7E" w:rsidP="0058182B">
      <w:pPr>
        <w:spacing w:line="360" w:lineRule="auto"/>
        <w:ind w:left="720"/>
        <w:rPr>
          <w:rFonts w:ascii="Century Gothic" w:hAnsi="Century Gothic"/>
        </w:rPr>
      </w:pPr>
      <w:r w:rsidRPr="0058182B">
        <w:rPr>
          <w:rFonts w:ascii="Century Gothic" w:hAnsi="Century Gothic"/>
        </w:rPr>
        <w:t>wykonane sa</w:t>
      </w:r>
      <w:r w:rsidRPr="0058182B">
        <w:rPr>
          <w:rFonts w:ascii="Arial" w:hAnsi="Arial" w:cs="Arial"/>
        </w:rPr>
        <w:t>̨</w:t>
      </w:r>
      <w:r w:rsidRPr="0058182B">
        <w:rPr>
          <w:rFonts w:ascii="Century Gothic" w:hAnsi="Century Gothic"/>
        </w:rPr>
        <w:t xml:space="preserve"> z fabrycznie zamontowana</w:t>
      </w:r>
      <w:r w:rsidRPr="0058182B">
        <w:rPr>
          <w:rFonts w:ascii="Arial" w:hAnsi="Arial" w:cs="Arial"/>
        </w:rPr>
        <w:t>̨</w:t>
      </w:r>
      <w:r w:rsidRPr="0058182B">
        <w:rPr>
          <w:rFonts w:ascii="Century Gothic" w:hAnsi="Century Gothic"/>
        </w:rPr>
        <w:t xml:space="preserve"> uszczelka</w:t>
      </w:r>
      <w:r w:rsidRPr="0058182B">
        <w:rPr>
          <w:rFonts w:ascii="Arial" w:hAnsi="Arial" w:cs="Arial"/>
        </w:rPr>
        <w:t>̨</w:t>
      </w:r>
      <w:r w:rsidRPr="0058182B">
        <w:rPr>
          <w:rFonts w:ascii="Century Gothic" w:hAnsi="Century Gothic"/>
        </w:rPr>
        <w:t xml:space="preserve"> z gumy EPDM. System spełnia klase</w:t>
      </w:r>
      <w:r w:rsidRPr="0058182B">
        <w:rPr>
          <w:rFonts w:ascii="Arial" w:hAnsi="Arial" w:cs="Arial"/>
        </w:rPr>
        <w:t>̨</w:t>
      </w:r>
      <w:r w:rsidRPr="0058182B">
        <w:rPr>
          <w:rFonts w:ascii="Century Gothic" w:hAnsi="Century Gothic"/>
        </w:rPr>
        <w:t xml:space="preserve">szczelności minimum C zgodnie z PN-EN 12237 lub równoważną. </w:t>
      </w:r>
    </w:p>
    <w:p w:rsidR="00396F7E" w:rsidRPr="0058182B" w:rsidRDefault="00396F7E" w:rsidP="0058182B">
      <w:pPr>
        <w:numPr>
          <w:ilvl w:val="0"/>
          <w:numId w:val="23"/>
        </w:numPr>
        <w:suppressAutoHyphens w:val="0"/>
        <w:spacing w:line="360" w:lineRule="auto"/>
        <w:rPr>
          <w:rFonts w:ascii="Century Gothic" w:hAnsi="Century Gothic"/>
        </w:rPr>
      </w:pPr>
      <w:r w:rsidRPr="0058182B">
        <w:rPr>
          <w:rFonts w:ascii="Century Gothic" w:hAnsi="Century Gothic"/>
        </w:rPr>
        <w:t>Klase</w:t>
      </w:r>
      <w:r w:rsidRPr="0058182B">
        <w:rPr>
          <w:rFonts w:ascii="Arial" w:hAnsi="Arial" w:cs="Arial"/>
        </w:rPr>
        <w:t>̨</w:t>
      </w:r>
      <w:r w:rsidRPr="0058182B">
        <w:rPr>
          <w:rFonts w:ascii="Century Gothic" w:hAnsi="Century Gothic"/>
        </w:rPr>
        <w:t>szczelności systemu nalez</w:t>
      </w:r>
      <w:r w:rsidRPr="0058182B">
        <w:rPr>
          <w:rFonts w:ascii="Arial" w:hAnsi="Arial" w:cs="Arial"/>
        </w:rPr>
        <w:t>̇</w:t>
      </w:r>
      <w:r w:rsidRPr="0058182B">
        <w:rPr>
          <w:rFonts w:ascii="Century Gothic" w:hAnsi="Century Gothic"/>
        </w:rPr>
        <w:t>ypotwierdzić pomiarami zgodnie z norma</w:t>
      </w:r>
      <w:r w:rsidRPr="0058182B">
        <w:rPr>
          <w:rFonts w:ascii="Arial" w:hAnsi="Arial" w:cs="Arial"/>
        </w:rPr>
        <w:t>̨</w:t>
      </w:r>
      <w:r w:rsidRPr="0058182B">
        <w:rPr>
          <w:rFonts w:ascii="Century Gothic" w:hAnsi="Century Gothic"/>
        </w:rPr>
        <w:t xml:space="preserve"> PN-EN 12237 lub równoważną. </w:t>
      </w:r>
    </w:p>
    <w:p w:rsidR="00396F7E" w:rsidRPr="0058182B" w:rsidRDefault="00396F7E" w:rsidP="0058182B">
      <w:pPr>
        <w:numPr>
          <w:ilvl w:val="0"/>
          <w:numId w:val="23"/>
        </w:numPr>
        <w:suppressAutoHyphens w:val="0"/>
        <w:spacing w:line="360" w:lineRule="auto"/>
        <w:rPr>
          <w:rFonts w:ascii="Century Gothic" w:hAnsi="Century Gothic"/>
        </w:rPr>
      </w:pPr>
      <w:r w:rsidRPr="0058182B">
        <w:rPr>
          <w:rFonts w:ascii="Century Gothic" w:hAnsi="Century Gothic"/>
        </w:rPr>
        <w:t>Guma EPDM jest odporna na ozon i promieniowanie ultrafioletowe, jednocześniebe</w:t>
      </w:r>
      <w:r w:rsidRPr="0058182B">
        <w:rPr>
          <w:rFonts w:ascii="Arial" w:hAnsi="Arial" w:cs="Arial"/>
        </w:rPr>
        <w:t>̨</w:t>
      </w:r>
      <w:r w:rsidRPr="0058182B">
        <w:rPr>
          <w:rFonts w:ascii="Century Gothic" w:hAnsi="Century Gothic"/>
        </w:rPr>
        <w:t>da</w:t>
      </w:r>
      <w:r w:rsidRPr="0058182B">
        <w:rPr>
          <w:rFonts w:ascii="Arial" w:hAnsi="Arial" w:cs="Arial"/>
        </w:rPr>
        <w:t>̨</w:t>
      </w:r>
      <w:r w:rsidRPr="0058182B">
        <w:rPr>
          <w:rFonts w:ascii="Century Gothic" w:hAnsi="Century Gothic"/>
        </w:rPr>
        <w:t>c odporna</w:t>
      </w:r>
      <w:r w:rsidRPr="0058182B">
        <w:rPr>
          <w:rFonts w:ascii="Arial" w:hAnsi="Arial" w:cs="Arial"/>
        </w:rPr>
        <w:t>̨</w:t>
      </w:r>
      <w:r w:rsidRPr="0058182B">
        <w:rPr>
          <w:rFonts w:ascii="Century Gothic" w:hAnsi="Century Gothic"/>
        </w:rPr>
        <w:t xml:space="preserve"> na wahania temperatury od –30 </w:t>
      </w:r>
      <w:r w:rsidRPr="0058182B">
        <w:rPr>
          <w:rFonts w:ascii="Arial" w:hAnsi="Arial" w:cs="Arial"/>
        </w:rPr>
        <w:t>̊</w:t>
      </w:r>
      <w:r w:rsidRPr="0058182B">
        <w:rPr>
          <w:rFonts w:ascii="Century Gothic" w:hAnsi="Century Gothic"/>
        </w:rPr>
        <w:t xml:space="preserve">C do 100 </w:t>
      </w:r>
      <w:r w:rsidRPr="0058182B">
        <w:rPr>
          <w:rFonts w:ascii="Arial" w:hAnsi="Arial" w:cs="Arial"/>
        </w:rPr>
        <w:t>̊</w:t>
      </w:r>
      <w:r w:rsidRPr="0058182B">
        <w:rPr>
          <w:rFonts w:ascii="Century Gothic" w:hAnsi="Century Gothic"/>
        </w:rPr>
        <w:t>C (okresowe obcia</w:t>
      </w:r>
      <w:r w:rsidRPr="0058182B">
        <w:rPr>
          <w:rFonts w:ascii="Arial" w:hAnsi="Arial" w:cs="Arial"/>
        </w:rPr>
        <w:t>̨</w:t>
      </w:r>
      <w:r w:rsidRPr="0058182B">
        <w:rPr>
          <w:rFonts w:ascii="Century Gothic" w:hAnsi="Century Gothic"/>
        </w:rPr>
        <w:t>z</w:t>
      </w:r>
      <w:r w:rsidRPr="0058182B">
        <w:rPr>
          <w:rFonts w:ascii="Arial" w:hAnsi="Arial" w:cs="Arial"/>
        </w:rPr>
        <w:t>̇</w:t>
      </w:r>
      <w:r w:rsidRPr="0058182B">
        <w:rPr>
          <w:rFonts w:ascii="Century Gothic" w:hAnsi="Century Gothic"/>
        </w:rPr>
        <w:t xml:space="preserve">enie do 120 </w:t>
      </w:r>
      <w:r w:rsidRPr="0058182B">
        <w:rPr>
          <w:rFonts w:ascii="Arial" w:hAnsi="Arial" w:cs="Arial"/>
        </w:rPr>
        <w:t>̊</w:t>
      </w:r>
      <w:r w:rsidRPr="0058182B">
        <w:rPr>
          <w:rFonts w:ascii="Century Gothic" w:hAnsi="Century Gothic"/>
        </w:rPr>
        <w:t xml:space="preserve">C). System zachowuje swoje właściwości przy ciśnieniach dodatnich do 3000 Pa i ujemnych do 5000 Pa. </w:t>
      </w:r>
    </w:p>
    <w:p w:rsidR="00396F7E" w:rsidRPr="0058182B" w:rsidRDefault="00396F7E" w:rsidP="0058182B">
      <w:pPr>
        <w:numPr>
          <w:ilvl w:val="0"/>
          <w:numId w:val="23"/>
        </w:numPr>
        <w:suppressAutoHyphens w:val="0"/>
        <w:spacing w:line="360" w:lineRule="auto"/>
        <w:rPr>
          <w:rFonts w:ascii="Century Gothic" w:hAnsi="Century Gothic"/>
        </w:rPr>
      </w:pPr>
      <w:r w:rsidRPr="0058182B">
        <w:rPr>
          <w:rFonts w:ascii="Century Gothic" w:hAnsi="Century Gothic"/>
        </w:rPr>
        <w:t>Dla prawidłowego ułoz</w:t>
      </w:r>
      <w:r w:rsidRPr="0058182B">
        <w:rPr>
          <w:rFonts w:ascii="Arial" w:hAnsi="Arial" w:cs="Arial"/>
        </w:rPr>
        <w:t>̇</w:t>
      </w:r>
      <w:r w:rsidRPr="0058182B">
        <w:rPr>
          <w:rFonts w:ascii="Century Gothic" w:hAnsi="Century Gothic"/>
        </w:rPr>
        <w:t>enia uszczelki po montaz</w:t>
      </w:r>
      <w:r w:rsidRPr="0058182B">
        <w:rPr>
          <w:rFonts w:ascii="Arial" w:hAnsi="Arial" w:cs="Arial"/>
        </w:rPr>
        <w:t>̇</w:t>
      </w:r>
      <w:r w:rsidRPr="0058182B">
        <w:rPr>
          <w:rFonts w:ascii="Century Gothic" w:hAnsi="Century Gothic"/>
        </w:rPr>
        <w:t>u, uszczelka jest mechanicznie poła</w:t>
      </w:r>
      <w:r w:rsidRPr="0058182B">
        <w:rPr>
          <w:rFonts w:ascii="Arial" w:hAnsi="Arial" w:cs="Arial"/>
        </w:rPr>
        <w:t>̨</w:t>
      </w:r>
      <w:r w:rsidRPr="0058182B">
        <w:rPr>
          <w:rFonts w:ascii="Century Gothic" w:hAnsi="Century Gothic"/>
        </w:rPr>
        <w:t>czona z kształtka</w:t>
      </w:r>
      <w:r w:rsidRPr="0058182B">
        <w:rPr>
          <w:rFonts w:ascii="Arial" w:hAnsi="Arial" w:cs="Arial"/>
        </w:rPr>
        <w:t>̨</w:t>
      </w:r>
      <w:r w:rsidRPr="0058182B">
        <w:rPr>
          <w:rFonts w:ascii="Century Gothic" w:hAnsi="Century Gothic"/>
        </w:rPr>
        <w:t xml:space="preserve"> przy pomocy taśmy stalowej. </w:t>
      </w:r>
    </w:p>
    <w:p w:rsidR="00396F7E" w:rsidRPr="0058182B" w:rsidRDefault="00396F7E" w:rsidP="0058182B">
      <w:pPr>
        <w:numPr>
          <w:ilvl w:val="0"/>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t>Zastosowanie kształtek z fabrycznie montowana</w:t>
      </w:r>
      <w:r w:rsidRPr="0058182B">
        <w:rPr>
          <w:rFonts w:ascii="Arial" w:hAnsi="Arial" w:cs="Arial"/>
        </w:rPr>
        <w:t>̨</w:t>
      </w:r>
      <w:r w:rsidRPr="0058182B">
        <w:rPr>
          <w:rFonts w:ascii="Century Gothic" w:hAnsi="Century Gothic"/>
        </w:rPr>
        <w:t xml:space="preserve"> uszczelka</w:t>
      </w:r>
      <w:r w:rsidRPr="0058182B">
        <w:rPr>
          <w:rFonts w:ascii="Arial" w:hAnsi="Arial" w:cs="Arial"/>
        </w:rPr>
        <w:t>̨</w:t>
      </w:r>
      <w:r w:rsidRPr="0058182B">
        <w:rPr>
          <w:rFonts w:ascii="Century Gothic" w:hAnsi="Century Gothic"/>
        </w:rPr>
        <w:t xml:space="preserve"> eliminuje uz</w:t>
      </w:r>
      <w:r w:rsidRPr="0058182B">
        <w:rPr>
          <w:rFonts w:ascii="Arial" w:hAnsi="Arial" w:cs="Arial"/>
        </w:rPr>
        <w:t>̇</w:t>
      </w:r>
      <w:r w:rsidRPr="0058182B">
        <w:rPr>
          <w:rFonts w:ascii="Century Gothic" w:hAnsi="Century Gothic"/>
        </w:rPr>
        <w:t>ywanie mas uszczelniaja</w:t>
      </w:r>
      <w:r w:rsidRPr="0058182B">
        <w:rPr>
          <w:rFonts w:ascii="Arial" w:hAnsi="Arial" w:cs="Arial"/>
        </w:rPr>
        <w:t>̨</w:t>
      </w:r>
      <w:r w:rsidRPr="0058182B">
        <w:rPr>
          <w:rFonts w:ascii="Century Gothic" w:hAnsi="Century Gothic"/>
        </w:rPr>
        <w:t>cychzawieraja</w:t>
      </w:r>
      <w:r w:rsidRPr="0058182B">
        <w:rPr>
          <w:rFonts w:ascii="Arial" w:hAnsi="Arial" w:cs="Arial"/>
        </w:rPr>
        <w:t>̨</w:t>
      </w:r>
      <w:r w:rsidRPr="0058182B">
        <w:rPr>
          <w:rFonts w:ascii="Century Gothic" w:hAnsi="Century Gothic"/>
        </w:rPr>
        <w:t>cych niebezpieczne dla środowiska i przyspieszaja</w:t>
      </w:r>
      <w:r w:rsidRPr="0058182B">
        <w:rPr>
          <w:rFonts w:ascii="Arial" w:hAnsi="Arial" w:cs="Arial"/>
        </w:rPr>
        <w:t>̨</w:t>
      </w:r>
      <w:r w:rsidRPr="0058182B">
        <w:rPr>
          <w:rFonts w:ascii="Century Gothic" w:hAnsi="Century Gothic"/>
        </w:rPr>
        <w:t>ce korozje</w:t>
      </w:r>
      <w:r w:rsidRPr="0058182B">
        <w:rPr>
          <w:rFonts w:ascii="Arial" w:hAnsi="Arial" w:cs="Arial"/>
        </w:rPr>
        <w:t>̨</w:t>
      </w:r>
      <w:r w:rsidRPr="0058182B">
        <w:rPr>
          <w:rFonts w:ascii="Century Gothic" w:hAnsi="Century Gothic"/>
        </w:rPr>
        <w:t xml:space="preserve"> rozpuszczalniki. </w:t>
      </w:r>
    </w:p>
    <w:p w:rsidR="00396F7E" w:rsidRPr="0058182B" w:rsidRDefault="00396F7E" w:rsidP="0058182B">
      <w:pPr>
        <w:numPr>
          <w:ilvl w:val="0"/>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t>Dla ułatwienia okresowych przegla</w:t>
      </w:r>
      <w:r w:rsidRPr="0058182B">
        <w:rPr>
          <w:rFonts w:ascii="Arial" w:hAnsi="Arial" w:cs="Arial"/>
        </w:rPr>
        <w:t>̨</w:t>
      </w:r>
      <w:r w:rsidRPr="0058182B">
        <w:rPr>
          <w:rFonts w:ascii="Century Gothic" w:hAnsi="Century Gothic"/>
        </w:rPr>
        <w:t>dów i czyszczenia instalacji wentylacyjnej, system nie powinien zawierać ostrych krawe</w:t>
      </w:r>
      <w:r w:rsidRPr="0058182B">
        <w:rPr>
          <w:rFonts w:ascii="Arial" w:hAnsi="Arial" w:cs="Arial"/>
        </w:rPr>
        <w:t>̨</w:t>
      </w:r>
      <w:r w:rsidRPr="0058182B">
        <w:rPr>
          <w:rFonts w:ascii="Century Gothic" w:hAnsi="Century Gothic"/>
        </w:rPr>
        <w:t>dzi w postaci śrub i wkre</w:t>
      </w:r>
      <w:r w:rsidRPr="0058182B">
        <w:rPr>
          <w:rFonts w:ascii="Arial" w:hAnsi="Arial" w:cs="Arial"/>
        </w:rPr>
        <w:t>̨</w:t>
      </w:r>
      <w:r w:rsidRPr="0058182B">
        <w:rPr>
          <w:rFonts w:ascii="Century Gothic" w:hAnsi="Century Gothic"/>
        </w:rPr>
        <w:t>tów jako elementówła</w:t>
      </w:r>
      <w:r w:rsidRPr="0058182B">
        <w:rPr>
          <w:rFonts w:ascii="Arial" w:hAnsi="Arial" w:cs="Arial"/>
        </w:rPr>
        <w:t>̨</w:t>
      </w:r>
      <w:r w:rsidRPr="0058182B">
        <w:rPr>
          <w:rFonts w:ascii="Century Gothic" w:hAnsi="Century Gothic"/>
        </w:rPr>
        <w:t>cza</w:t>
      </w:r>
      <w:r w:rsidRPr="0058182B">
        <w:rPr>
          <w:rFonts w:ascii="Arial" w:hAnsi="Arial" w:cs="Arial"/>
        </w:rPr>
        <w:t>̨</w:t>
      </w:r>
      <w:r w:rsidRPr="0058182B">
        <w:rPr>
          <w:rFonts w:ascii="Century Gothic" w:hAnsi="Century Gothic"/>
        </w:rPr>
        <w:t>cychkształtke</w:t>
      </w:r>
      <w:r w:rsidRPr="0058182B">
        <w:rPr>
          <w:rFonts w:ascii="Arial" w:hAnsi="Arial" w:cs="Arial"/>
        </w:rPr>
        <w:t>̨</w:t>
      </w:r>
      <w:r w:rsidRPr="0058182B">
        <w:rPr>
          <w:rFonts w:ascii="Century Gothic" w:hAnsi="Century Gothic"/>
        </w:rPr>
        <w:t xml:space="preserve"> z rura</w:t>
      </w:r>
      <w:r w:rsidRPr="0058182B">
        <w:rPr>
          <w:rFonts w:ascii="Arial" w:hAnsi="Arial" w:cs="Arial"/>
        </w:rPr>
        <w:t>̨</w:t>
      </w:r>
      <w:r w:rsidRPr="0058182B">
        <w:rPr>
          <w:rFonts w:ascii="Century Gothic" w:hAnsi="Century Gothic"/>
        </w:rPr>
        <w:t xml:space="preserve"> (zasady BHP uje</w:t>
      </w:r>
      <w:r w:rsidRPr="0058182B">
        <w:rPr>
          <w:rFonts w:ascii="Arial" w:hAnsi="Arial" w:cs="Arial"/>
        </w:rPr>
        <w:t>̨</w:t>
      </w:r>
      <w:r w:rsidRPr="0058182B">
        <w:rPr>
          <w:rFonts w:ascii="Century Gothic" w:hAnsi="Century Gothic"/>
        </w:rPr>
        <w:t xml:space="preserve">te w normie PN-EN 12097 lub równoważna). </w:t>
      </w:r>
    </w:p>
    <w:p w:rsidR="00396F7E" w:rsidRPr="0058182B" w:rsidRDefault="00396F7E" w:rsidP="0058182B">
      <w:pPr>
        <w:numPr>
          <w:ilvl w:val="0"/>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i/>
          <w:iCs/>
        </w:rPr>
        <w:t xml:space="preserve">Aluminiowa kratka z ruchomymi lamelami, nawiew / wywiew. </w:t>
      </w:r>
    </w:p>
    <w:p w:rsidR="00396F7E" w:rsidRPr="0058182B" w:rsidRDefault="00396F7E" w:rsidP="0058182B">
      <w:pPr>
        <w:numPr>
          <w:ilvl w:val="1"/>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t>Montaz</w:t>
      </w:r>
      <w:r w:rsidRPr="0058182B">
        <w:rPr>
          <w:rFonts w:ascii="Arial" w:hAnsi="Arial" w:cs="Arial"/>
        </w:rPr>
        <w:t>̇</w:t>
      </w:r>
      <w:r w:rsidRPr="0058182B">
        <w:rPr>
          <w:rFonts w:ascii="Century Gothic" w:hAnsi="Century Gothic"/>
        </w:rPr>
        <w:t xml:space="preserve"> w skrzynce rozpre</w:t>
      </w:r>
      <w:r w:rsidRPr="0058182B">
        <w:rPr>
          <w:rFonts w:ascii="Arial" w:hAnsi="Arial" w:cs="Arial"/>
        </w:rPr>
        <w:t>̨</w:t>
      </w:r>
      <w:r w:rsidRPr="0058182B">
        <w:rPr>
          <w:rFonts w:ascii="Century Gothic" w:hAnsi="Century Gothic"/>
        </w:rPr>
        <w:t>z</w:t>
      </w:r>
      <w:r w:rsidRPr="0058182B">
        <w:rPr>
          <w:rFonts w:ascii="Arial" w:hAnsi="Arial" w:cs="Arial"/>
        </w:rPr>
        <w:t>̇</w:t>
      </w:r>
      <w:r w:rsidRPr="0058182B">
        <w:rPr>
          <w:rFonts w:ascii="Century Gothic" w:hAnsi="Century Gothic"/>
        </w:rPr>
        <w:t>nej lub na zakończeniu/boku kanału płaskiego. Montaz</w:t>
      </w:r>
      <w:r w:rsidRPr="0058182B">
        <w:rPr>
          <w:rFonts w:ascii="Arial" w:hAnsi="Arial" w:cs="Arial"/>
        </w:rPr>
        <w:t>̇</w:t>
      </w:r>
      <w:r w:rsidRPr="0058182B">
        <w:rPr>
          <w:rFonts w:ascii="Century Gothic" w:hAnsi="Century Gothic"/>
        </w:rPr>
        <w:t xml:space="preserve"> niewidoczny lub za pomoca</w:t>
      </w:r>
      <w:r w:rsidRPr="0058182B">
        <w:rPr>
          <w:rFonts w:ascii="Arial" w:hAnsi="Arial" w:cs="Arial"/>
        </w:rPr>
        <w:t>̨</w:t>
      </w:r>
      <w:r w:rsidRPr="0058182B">
        <w:rPr>
          <w:rFonts w:ascii="Century Gothic" w:hAnsi="Century Gothic"/>
        </w:rPr>
        <w:t>wkre</w:t>
      </w:r>
      <w:r w:rsidRPr="0058182B">
        <w:rPr>
          <w:rFonts w:ascii="Arial" w:hAnsi="Arial" w:cs="Arial"/>
        </w:rPr>
        <w:t>̨</w:t>
      </w:r>
      <w:r w:rsidRPr="0058182B">
        <w:rPr>
          <w:rFonts w:ascii="Century Gothic" w:hAnsi="Century Gothic"/>
        </w:rPr>
        <w:t xml:space="preserve">tów. </w:t>
      </w:r>
    </w:p>
    <w:p w:rsidR="00396F7E" w:rsidRPr="0058182B" w:rsidRDefault="00396F7E" w:rsidP="0058182B">
      <w:pPr>
        <w:numPr>
          <w:ilvl w:val="1"/>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t xml:space="preserve">Zakres wielkościLxH 100x60-1200x500mm. </w:t>
      </w:r>
    </w:p>
    <w:p w:rsidR="00396F7E" w:rsidRPr="0058182B" w:rsidRDefault="00396F7E" w:rsidP="0058182B">
      <w:pPr>
        <w:numPr>
          <w:ilvl w:val="1"/>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t>Opcja ramki montaz</w:t>
      </w:r>
      <w:r w:rsidRPr="0058182B">
        <w:rPr>
          <w:rFonts w:ascii="Arial" w:hAnsi="Arial" w:cs="Arial"/>
        </w:rPr>
        <w:t>̇</w:t>
      </w:r>
      <w:r w:rsidRPr="0058182B">
        <w:rPr>
          <w:rFonts w:ascii="Century Gothic" w:hAnsi="Century Gothic"/>
        </w:rPr>
        <w:t xml:space="preserve">owej i przepustnicy regulacyjnej. </w:t>
      </w:r>
    </w:p>
    <w:p w:rsidR="00396F7E" w:rsidRPr="0058182B" w:rsidRDefault="00396F7E" w:rsidP="0058182B">
      <w:pPr>
        <w:numPr>
          <w:ilvl w:val="1"/>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t>Opcja dodatkowych kierownic wewne</w:t>
      </w:r>
      <w:r w:rsidRPr="0058182B">
        <w:rPr>
          <w:rFonts w:ascii="Arial" w:hAnsi="Arial" w:cs="Arial"/>
        </w:rPr>
        <w:t>̨</w:t>
      </w:r>
      <w:r w:rsidRPr="0058182B">
        <w:rPr>
          <w:rFonts w:ascii="Century Gothic" w:hAnsi="Century Gothic"/>
        </w:rPr>
        <w:t xml:space="preserve">trznych. </w:t>
      </w:r>
    </w:p>
    <w:p w:rsidR="00396F7E" w:rsidRPr="0058182B" w:rsidRDefault="00396F7E" w:rsidP="0058182B">
      <w:pPr>
        <w:numPr>
          <w:ilvl w:val="1"/>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t xml:space="preserve">Wolna powierzchnia 80%. </w:t>
      </w:r>
    </w:p>
    <w:p w:rsidR="00396F7E" w:rsidRPr="0058182B" w:rsidRDefault="00396F7E" w:rsidP="0058182B">
      <w:pPr>
        <w:numPr>
          <w:ilvl w:val="1"/>
          <w:numId w:val="24"/>
        </w:numPr>
        <w:suppressAutoHyphens w:val="0"/>
        <w:spacing w:before="100" w:beforeAutospacing="1" w:after="100" w:afterAutospacing="1" w:line="360" w:lineRule="auto"/>
        <w:rPr>
          <w:rFonts w:ascii="Century Gothic" w:hAnsi="Century Gothic"/>
        </w:rPr>
      </w:pPr>
      <w:r w:rsidRPr="0058182B">
        <w:rPr>
          <w:rFonts w:ascii="Century Gothic" w:hAnsi="Century Gothic"/>
        </w:rPr>
        <w:lastRenderedPageBreak/>
        <w:t xml:space="preserve">Materiał aluminium anodyzowane.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i/>
          <w:iCs/>
        </w:rPr>
        <w:t>Nawiewnik / wywiewnikokr</w:t>
      </w:r>
      <w:r w:rsidRPr="0058182B">
        <w:rPr>
          <w:rFonts w:ascii="Century Gothic" w:hAnsi="Century Gothic"/>
        </w:rPr>
        <w:t>a</w:t>
      </w:r>
      <w:r w:rsidRPr="0058182B">
        <w:rPr>
          <w:rFonts w:ascii="Arial" w:hAnsi="Arial" w:cs="Arial"/>
        </w:rPr>
        <w:t>̨</w:t>
      </w:r>
      <w:r w:rsidRPr="0058182B">
        <w:rPr>
          <w:rFonts w:ascii="Century Gothic" w:hAnsi="Century Gothic"/>
          <w:i/>
          <w:iCs/>
        </w:rPr>
        <w:t>gły z pełnym panelem frontowym i okr</w:t>
      </w:r>
      <w:r w:rsidRPr="0058182B">
        <w:rPr>
          <w:rFonts w:ascii="Century Gothic" w:hAnsi="Century Gothic"/>
        </w:rPr>
        <w:t>a</w:t>
      </w:r>
      <w:r w:rsidRPr="0058182B">
        <w:rPr>
          <w:rFonts w:ascii="Arial" w:hAnsi="Arial" w:cs="Arial"/>
        </w:rPr>
        <w:t>̨</w:t>
      </w:r>
      <w:r w:rsidRPr="0058182B">
        <w:rPr>
          <w:rFonts w:ascii="Century Gothic" w:hAnsi="Century Gothic"/>
          <w:i/>
          <w:iCs/>
        </w:rPr>
        <w:t>głymgórnympodej</w:t>
      </w:r>
      <w:r w:rsidRPr="0058182B">
        <w:rPr>
          <w:rFonts w:ascii="Century Gothic" w:hAnsi="Century Gothic"/>
        </w:rPr>
        <w:t>ś</w:t>
      </w:r>
      <w:r w:rsidRPr="0058182B">
        <w:rPr>
          <w:rFonts w:ascii="Century Gothic" w:hAnsi="Century Gothic"/>
          <w:i/>
          <w:iCs/>
        </w:rPr>
        <w:t xml:space="preserve">ciem.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Nawiew szczelinowy lub talerzowy, przysufitowy 4-stronny poziomy lub pionowy z moz</w:t>
      </w:r>
      <w:r w:rsidRPr="0058182B">
        <w:rPr>
          <w:rFonts w:ascii="Arial" w:hAnsi="Arial" w:cs="Arial"/>
        </w:rPr>
        <w:t>̇</w:t>
      </w:r>
      <w:r w:rsidRPr="0058182B">
        <w:rPr>
          <w:rFonts w:ascii="Century Gothic" w:hAnsi="Century Gothic"/>
        </w:rPr>
        <w:t>liwościa</w:t>
      </w:r>
      <w:r w:rsidRPr="0058182B">
        <w:rPr>
          <w:rFonts w:ascii="Arial" w:hAnsi="Arial" w:cs="Arial"/>
        </w:rPr>
        <w:t>̨</w:t>
      </w:r>
      <w:r w:rsidRPr="0058182B">
        <w:rPr>
          <w:rFonts w:ascii="Century Gothic" w:hAnsi="Century Gothic"/>
        </w:rPr>
        <w:t xml:space="preserve"> nastaw pośrednich.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Zmiana kierunku nawiewu realizowana poprzez zmiane</w:t>
      </w:r>
      <w:r w:rsidRPr="0058182B">
        <w:rPr>
          <w:rFonts w:ascii="Arial" w:hAnsi="Arial" w:cs="Arial"/>
        </w:rPr>
        <w:t>̨</w:t>
      </w:r>
      <w:r w:rsidRPr="0058182B">
        <w:rPr>
          <w:rFonts w:ascii="Century Gothic" w:hAnsi="Century Gothic"/>
        </w:rPr>
        <w:t xml:space="preserve"> ustawienia panelu wewne</w:t>
      </w:r>
      <w:r w:rsidRPr="0058182B">
        <w:rPr>
          <w:rFonts w:ascii="Arial" w:hAnsi="Arial" w:cs="Arial"/>
        </w:rPr>
        <w:t>̨</w:t>
      </w:r>
      <w:r w:rsidRPr="0058182B">
        <w:rPr>
          <w:rFonts w:ascii="Century Gothic" w:hAnsi="Century Gothic"/>
        </w:rPr>
        <w:t xml:space="preserve">trznego.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 xml:space="preserve">Zakres wielkości 100-400mm.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Systemowe elementy montaz</w:t>
      </w:r>
      <w:r w:rsidRPr="0058182B">
        <w:rPr>
          <w:rFonts w:ascii="Arial" w:hAnsi="Arial" w:cs="Arial"/>
        </w:rPr>
        <w:t>̇</w:t>
      </w:r>
      <w:r w:rsidRPr="0058182B">
        <w:rPr>
          <w:rFonts w:ascii="Century Gothic" w:hAnsi="Century Gothic"/>
        </w:rPr>
        <w:t>owe. Montaz</w:t>
      </w:r>
      <w:r w:rsidRPr="0058182B">
        <w:rPr>
          <w:rFonts w:ascii="Arial" w:hAnsi="Arial" w:cs="Arial"/>
        </w:rPr>
        <w:t>̇</w:t>
      </w:r>
      <w:r w:rsidRPr="0058182B">
        <w:rPr>
          <w:rFonts w:ascii="Century Gothic" w:hAnsi="Century Gothic"/>
        </w:rPr>
        <w:t xml:space="preserve"> w komorze rozpre</w:t>
      </w:r>
      <w:r w:rsidRPr="0058182B">
        <w:rPr>
          <w:rFonts w:ascii="Arial" w:hAnsi="Arial" w:cs="Arial"/>
        </w:rPr>
        <w:t>̨</w:t>
      </w:r>
      <w:r w:rsidRPr="0058182B">
        <w:rPr>
          <w:rFonts w:ascii="Century Gothic" w:hAnsi="Century Gothic"/>
        </w:rPr>
        <w:t>z</w:t>
      </w:r>
      <w:r w:rsidRPr="0058182B">
        <w:rPr>
          <w:rFonts w:ascii="Arial" w:hAnsi="Arial" w:cs="Arial"/>
        </w:rPr>
        <w:t>̇</w:t>
      </w:r>
      <w:r w:rsidRPr="0058182B">
        <w:rPr>
          <w:rFonts w:ascii="Century Gothic" w:hAnsi="Century Gothic"/>
        </w:rPr>
        <w:t>nej lub bezpośrednio do z</w:t>
      </w:r>
      <w:r w:rsidRPr="0058182B">
        <w:rPr>
          <w:rFonts w:ascii="Arial" w:hAnsi="Arial" w:cs="Arial"/>
        </w:rPr>
        <w:t>̇</w:t>
      </w:r>
      <w:r w:rsidRPr="0058182B">
        <w:rPr>
          <w:rFonts w:ascii="Century Gothic" w:hAnsi="Century Gothic"/>
        </w:rPr>
        <w:t xml:space="preserve">eńskichzakończeń instalacji.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Montaz</w:t>
      </w:r>
      <w:r w:rsidRPr="0058182B">
        <w:rPr>
          <w:rFonts w:ascii="Arial" w:hAnsi="Arial" w:cs="Arial"/>
        </w:rPr>
        <w:t>̇</w:t>
      </w:r>
      <w:r w:rsidRPr="0058182B">
        <w:rPr>
          <w:rFonts w:ascii="Century Gothic" w:hAnsi="Century Gothic"/>
        </w:rPr>
        <w:t xml:space="preserve"> w suficie modułowym 600x600 przy pomocy systemowej płyty montaz</w:t>
      </w:r>
      <w:r w:rsidRPr="0058182B">
        <w:rPr>
          <w:rFonts w:ascii="Arial" w:hAnsi="Arial" w:cs="Arial"/>
        </w:rPr>
        <w:t>̇</w:t>
      </w:r>
      <w:r w:rsidRPr="0058182B">
        <w:rPr>
          <w:rFonts w:ascii="Century Gothic" w:hAnsi="Century Gothic"/>
        </w:rPr>
        <w:t xml:space="preserve">owej lub bezpośrednio do kanału.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Moz</w:t>
      </w:r>
      <w:r w:rsidRPr="0058182B">
        <w:rPr>
          <w:rFonts w:ascii="Arial" w:hAnsi="Arial" w:cs="Arial"/>
        </w:rPr>
        <w:t>̇</w:t>
      </w:r>
      <w:r w:rsidRPr="0058182B">
        <w:rPr>
          <w:rFonts w:ascii="Century Gothic" w:hAnsi="Century Gothic"/>
        </w:rPr>
        <w:t>liwość montaz</w:t>
      </w:r>
      <w:r w:rsidRPr="0058182B">
        <w:rPr>
          <w:rFonts w:ascii="Arial" w:hAnsi="Arial" w:cs="Arial"/>
        </w:rPr>
        <w:t>̇</w:t>
      </w:r>
      <w:r w:rsidRPr="0058182B">
        <w:rPr>
          <w:rFonts w:ascii="Century Gothic" w:hAnsi="Century Gothic"/>
        </w:rPr>
        <w:t>u systemowej przepustnicy grzybkowej wewna</w:t>
      </w:r>
      <w:r w:rsidRPr="0058182B">
        <w:rPr>
          <w:rFonts w:ascii="Arial" w:hAnsi="Arial" w:cs="Arial"/>
        </w:rPr>
        <w:t>̨</w:t>
      </w:r>
      <w:r w:rsidRPr="0058182B">
        <w:rPr>
          <w:rFonts w:ascii="Century Gothic" w:hAnsi="Century Gothic"/>
        </w:rPr>
        <w:t>trzkróćcaprzyła</w:t>
      </w:r>
      <w:r w:rsidRPr="0058182B">
        <w:rPr>
          <w:rFonts w:ascii="Arial" w:hAnsi="Arial" w:cs="Arial"/>
        </w:rPr>
        <w:t>̨</w:t>
      </w:r>
      <w:r w:rsidRPr="0058182B">
        <w:rPr>
          <w:rFonts w:ascii="Century Gothic" w:hAnsi="Century Gothic"/>
        </w:rPr>
        <w:t xml:space="preserve">czeniowego.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 xml:space="preserve">Materiał aluminium malowane proszkowo na kolor RAL 9010.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i/>
          <w:iCs/>
        </w:rPr>
        <w:t>Kratka do monta</w:t>
      </w:r>
      <w:r w:rsidRPr="0058182B">
        <w:rPr>
          <w:rFonts w:ascii="Century Gothic" w:hAnsi="Century Gothic"/>
        </w:rPr>
        <w:t>z</w:t>
      </w:r>
      <w:r w:rsidRPr="0058182B">
        <w:rPr>
          <w:rFonts w:ascii="Arial" w:hAnsi="Arial" w:cs="Arial"/>
        </w:rPr>
        <w:t>̇</w:t>
      </w:r>
      <w:r w:rsidRPr="0058182B">
        <w:rPr>
          <w:rFonts w:ascii="Century Gothic" w:hAnsi="Century Gothic"/>
          <w:i/>
          <w:iCs/>
        </w:rPr>
        <w:t>u na kanałach okr</w:t>
      </w:r>
      <w:r w:rsidRPr="0058182B">
        <w:rPr>
          <w:rFonts w:ascii="Century Gothic" w:hAnsi="Century Gothic"/>
        </w:rPr>
        <w:t>a</w:t>
      </w:r>
      <w:r w:rsidRPr="0058182B">
        <w:rPr>
          <w:rFonts w:ascii="Arial" w:hAnsi="Arial" w:cs="Arial"/>
        </w:rPr>
        <w:t>̨</w:t>
      </w:r>
      <w:r w:rsidRPr="0058182B">
        <w:rPr>
          <w:rFonts w:ascii="Century Gothic" w:hAnsi="Century Gothic"/>
          <w:i/>
          <w:iCs/>
        </w:rPr>
        <w:t xml:space="preserve">głych.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Montaz</w:t>
      </w:r>
      <w:r w:rsidRPr="0058182B">
        <w:rPr>
          <w:rFonts w:ascii="Arial" w:hAnsi="Arial" w:cs="Arial"/>
        </w:rPr>
        <w:t>̇</w:t>
      </w:r>
      <w:r w:rsidRPr="0058182B">
        <w:rPr>
          <w:rFonts w:ascii="Century Gothic" w:hAnsi="Century Gothic"/>
        </w:rPr>
        <w:t xml:space="preserve"> na boku kanału okra</w:t>
      </w:r>
      <w:r w:rsidRPr="0058182B">
        <w:rPr>
          <w:rFonts w:ascii="Arial" w:hAnsi="Arial" w:cs="Arial"/>
        </w:rPr>
        <w:t>̨</w:t>
      </w:r>
      <w:r w:rsidRPr="0058182B">
        <w:rPr>
          <w:rFonts w:ascii="Century Gothic" w:hAnsi="Century Gothic"/>
        </w:rPr>
        <w:t xml:space="preserve">głego.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 xml:space="preserve">Zakres wielkościLxH 325x75-1225x225mm.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Montaz</w:t>
      </w:r>
      <w:r w:rsidRPr="0058182B">
        <w:rPr>
          <w:rFonts w:ascii="Arial" w:hAnsi="Arial" w:cs="Arial"/>
        </w:rPr>
        <w:t>̇</w:t>
      </w:r>
      <w:r w:rsidRPr="0058182B">
        <w:rPr>
          <w:rFonts w:ascii="Century Gothic" w:hAnsi="Century Gothic"/>
        </w:rPr>
        <w:t xml:space="preserve"> na dowolnej średnicy ≥ 2xH.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Przepustnica regulacyjna z</w:t>
      </w:r>
      <w:r w:rsidRPr="0058182B">
        <w:rPr>
          <w:rFonts w:ascii="Arial" w:hAnsi="Arial" w:cs="Arial"/>
        </w:rPr>
        <w:t>̇</w:t>
      </w:r>
      <w:r w:rsidRPr="0058182B">
        <w:rPr>
          <w:rFonts w:ascii="Century Gothic" w:hAnsi="Century Gothic"/>
        </w:rPr>
        <w:t xml:space="preserve">aluzjowa.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 xml:space="preserve">Dodatkowe uszczelnienie elastyczne. </w:t>
      </w:r>
    </w:p>
    <w:p w:rsidR="00396F7E" w:rsidRPr="0058182B" w:rsidRDefault="00396F7E" w:rsidP="0058182B">
      <w:pPr>
        <w:numPr>
          <w:ilvl w:val="1"/>
          <w:numId w:val="25"/>
        </w:numPr>
        <w:suppressAutoHyphens w:val="0"/>
        <w:spacing w:before="100" w:beforeAutospacing="1" w:after="100" w:afterAutospacing="1" w:line="360" w:lineRule="auto"/>
        <w:rPr>
          <w:rFonts w:ascii="Century Gothic" w:hAnsi="Century Gothic"/>
        </w:rPr>
      </w:pPr>
      <w:r w:rsidRPr="0058182B">
        <w:rPr>
          <w:rFonts w:ascii="Century Gothic" w:hAnsi="Century Gothic"/>
        </w:rPr>
        <w:t xml:space="preserve">Materiał stal ocynkowana. </w:t>
      </w:r>
    </w:p>
    <w:p w:rsidR="00396F7E" w:rsidRPr="0058182B" w:rsidRDefault="0058182B" w:rsidP="0058182B">
      <w:pPr>
        <w:pStyle w:val="Akapitzlist"/>
        <w:spacing w:after="0"/>
        <w:contextualSpacing w:val="0"/>
        <w:jc w:val="left"/>
        <w:rPr>
          <w:rFonts w:ascii="Century Gothic" w:eastAsia="Times New Roman" w:hAnsi="Century Gothic" w:cs="Times New Roman"/>
          <w:b/>
          <w:iCs/>
          <w:sz w:val="20"/>
          <w:szCs w:val="20"/>
          <w:lang w:eastAsia="pl-PL"/>
        </w:rPr>
      </w:pPr>
      <w:r>
        <w:rPr>
          <w:rFonts w:ascii="Century Gothic" w:eastAsia="Times New Roman" w:hAnsi="Century Gothic" w:cs="Times New Roman"/>
          <w:b/>
          <w:iCs/>
          <w:sz w:val="20"/>
          <w:szCs w:val="20"/>
          <w:lang w:eastAsia="pl-PL"/>
        </w:rPr>
        <w:t>8.2.3</w:t>
      </w:r>
      <w:r w:rsidR="00396F7E" w:rsidRPr="0058182B">
        <w:rPr>
          <w:rFonts w:ascii="Century Gothic" w:eastAsia="Times New Roman" w:hAnsi="Century Gothic" w:cs="Times New Roman"/>
          <w:b/>
          <w:iCs/>
          <w:sz w:val="20"/>
          <w:szCs w:val="20"/>
          <w:lang w:eastAsia="pl-PL"/>
        </w:rPr>
        <w:t>. WYMAGANIA DOTYCZĄCE CENTRALI WENTYLACYJNEJ</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Urza</w:t>
      </w:r>
      <w:r w:rsidRPr="0058182B">
        <w:rPr>
          <w:rFonts w:ascii="Arial" w:hAnsi="Arial" w:cs="Arial"/>
        </w:rPr>
        <w:t>̨</w:t>
      </w:r>
      <w:r w:rsidRPr="0058182B">
        <w:rPr>
          <w:rFonts w:ascii="Century Gothic" w:hAnsi="Century Gothic"/>
        </w:rPr>
        <w:t xml:space="preserve">dzenie powinno posiadać atest higieniczny PZH.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Urza</w:t>
      </w:r>
      <w:r w:rsidRPr="0058182B">
        <w:rPr>
          <w:rFonts w:ascii="Arial" w:hAnsi="Arial" w:cs="Arial"/>
        </w:rPr>
        <w:t>̨</w:t>
      </w:r>
      <w:r w:rsidRPr="0058182B">
        <w:rPr>
          <w:rFonts w:ascii="Century Gothic" w:hAnsi="Century Gothic"/>
        </w:rPr>
        <w:t>dzenie powinno spełniać wymagania dotycza</w:t>
      </w:r>
      <w:r w:rsidRPr="0058182B">
        <w:rPr>
          <w:rFonts w:ascii="Arial" w:hAnsi="Arial" w:cs="Arial"/>
        </w:rPr>
        <w:t>̨</w:t>
      </w:r>
      <w:r w:rsidRPr="0058182B">
        <w:rPr>
          <w:rFonts w:ascii="Century Gothic" w:hAnsi="Century Gothic"/>
        </w:rPr>
        <w:t>ceEkoprojektu (rozporza</w:t>
      </w:r>
      <w:r w:rsidRPr="0058182B">
        <w:rPr>
          <w:rFonts w:ascii="Arial" w:hAnsi="Arial" w:cs="Arial"/>
        </w:rPr>
        <w:t>̨</w:t>
      </w:r>
      <w:r w:rsidRPr="0058182B">
        <w:rPr>
          <w:rFonts w:ascii="Century Gothic" w:hAnsi="Century Gothic"/>
        </w:rPr>
        <w:t xml:space="preserve">dzenie Komisji UE nr 1253/2014).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xml:space="preserve">-  Wszystkie parametry pracy centrali wentylacyjnej powinny być porównywalne z podanymi w dokumentacji projektowej (np. wydajności powietrza, ciśnienia dyspozycyjne oraz statyczne, moce wymienników, sprawność odzysku ciepła, parametry temperaturowe powietrza). </w:t>
      </w:r>
    </w:p>
    <w:p w:rsidR="00396F7E" w:rsidRPr="0058182B" w:rsidRDefault="00396F7E" w:rsidP="0058182B">
      <w:pPr>
        <w:spacing w:line="360" w:lineRule="auto"/>
        <w:rPr>
          <w:rFonts w:ascii="Century Gothic" w:hAnsi="Century Gothic"/>
        </w:rPr>
      </w:pPr>
      <w:r w:rsidRPr="0058182B">
        <w:rPr>
          <w:rFonts w:ascii="Century Gothic" w:hAnsi="Century Gothic"/>
        </w:rPr>
        <w:t>-  Pobór energii elektrycznej oraz innych mediów koniecznych do pracy centrali nie moz</w:t>
      </w:r>
      <w:r w:rsidRPr="0058182B">
        <w:rPr>
          <w:rFonts w:ascii="Arial" w:hAnsi="Arial" w:cs="Arial"/>
        </w:rPr>
        <w:t>̇</w:t>
      </w:r>
      <w:r w:rsidRPr="0058182B">
        <w:rPr>
          <w:rFonts w:ascii="Century Gothic" w:hAnsi="Century Gothic"/>
        </w:rPr>
        <w:t>ebyć wie</w:t>
      </w:r>
      <w:r w:rsidRPr="0058182B">
        <w:rPr>
          <w:rFonts w:ascii="Arial" w:hAnsi="Arial" w:cs="Arial"/>
        </w:rPr>
        <w:t>̨</w:t>
      </w:r>
      <w:r w:rsidRPr="0058182B">
        <w:rPr>
          <w:rFonts w:ascii="Century Gothic" w:hAnsi="Century Gothic"/>
        </w:rPr>
        <w:t>kszyniz</w:t>
      </w:r>
      <w:r w:rsidRPr="0058182B">
        <w:rPr>
          <w:rFonts w:ascii="Arial" w:hAnsi="Arial" w:cs="Arial"/>
        </w:rPr>
        <w:t>̇</w:t>
      </w:r>
      <w:r w:rsidRPr="0058182B">
        <w:rPr>
          <w:rFonts w:ascii="Century Gothic" w:hAnsi="Century Gothic"/>
        </w:rPr>
        <w:t xml:space="preserve"> podany w dokumentacji projektowej.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lastRenderedPageBreak/>
        <w:t>-  Urza</w:t>
      </w:r>
      <w:r w:rsidRPr="0058182B">
        <w:rPr>
          <w:rFonts w:ascii="Arial" w:hAnsi="Arial" w:cs="Arial"/>
        </w:rPr>
        <w:t>̨</w:t>
      </w:r>
      <w:r w:rsidRPr="0058182B">
        <w:rPr>
          <w:rFonts w:ascii="Century Gothic" w:hAnsi="Century Gothic"/>
        </w:rPr>
        <w:t>dzenie powinno posiadać kompletna</w:t>
      </w:r>
      <w:r w:rsidRPr="0058182B">
        <w:rPr>
          <w:rFonts w:ascii="Arial" w:hAnsi="Arial" w:cs="Arial"/>
        </w:rPr>
        <w:t>̨</w:t>
      </w:r>
      <w:r w:rsidRPr="0058182B">
        <w:rPr>
          <w:rFonts w:ascii="Century Gothic" w:hAnsi="Century Gothic"/>
        </w:rPr>
        <w:t>automatyke</w:t>
      </w:r>
      <w:r w:rsidRPr="0058182B">
        <w:rPr>
          <w:rFonts w:ascii="Arial" w:hAnsi="Arial" w:cs="Arial"/>
        </w:rPr>
        <w:t>̨</w:t>
      </w:r>
      <w:r w:rsidRPr="0058182B">
        <w:rPr>
          <w:rFonts w:ascii="Century Gothic" w:hAnsi="Century Gothic"/>
        </w:rPr>
        <w:t>kontrolno-steruja</w:t>
      </w:r>
      <w:r w:rsidRPr="0058182B">
        <w:rPr>
          <w:rFonts w:ascii="Arial" w:hAnsi="Arial" w:cs="Arial"/>
        </w:rPr>
        <w:t>̨</w:t>
      </w:r>
      <w:r w:rsidRPr="0058182B">
        <w:rPr>
          <w:rFonts w:ascii="Century Gothic" w:hAnsi="Century Gothic"/>
        </w:rPr>
        <w:t>ca</w:t>
      </w:r>
      <w:r w:rsidRPr="0058182B">
        <w:rPr>
          <w:rFonts w:ascii="Arial" w:hAnsi="Arial" w:cs="Arial"/>
        </w:rPr>
        <w:t>̨</w:t>
      </w:r>
      <w:r w:rsidRPr="0058182B">
        <w:rPr>
          <w:rFonts w:ascii="Century Gothic" w:hAnsi="Century Gothic"/>
        </w:rPr>
        <w:t xml:space="preserve">.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Automatyka powinna umoz</w:t>
      </w:r>
      <w:r w:rsidRPr="0058182B">
        <w:rPr>
          <w:rFonts w:ascii="Arial" w:hAnsi="Arial" w:cs="Arial"/>
        </w:rPr>
        <w:t>̇</w:t>
      </w:r>
      <w:r w:rsidRPr="0058182B">
        <w:rPr>
          <w:rFonts w:ascii="Century Gothic" w:hAnsi="Century Gothic"/>
        </w:rPr>
        <w:t>liwiać podła</w:t>
      </w:r>
      <w:r w:rsidRPr="0058182B">
        <w:rPr>
          <w:rFonts w:ascii="Arial" w:hAnsi="Arial" w:cs="Arial"/>
        </w:rPr>
        <w:t>̨</w:t>
      </w:r>
      <w:r w:rsidRPr="0058182B">
        <w:rPr>
          <w:rFonts w:ascii="Century Gothic" w:hAnsi="Century Gothic"/>
        </w:rPr>
        <w:t>czenie zdalnego panela kontrolnego do zamontowania w pomieszczeniu obsługi, umoz</w:t>
      </w:r>
      <w:r w:rsidRPr="0058182B">
        <w:rPr>
          <w:rFonts w:ascii="Arial" w:hAnsi="Arial" w:cs="Arial"/>
        </w:rPr>
        <w:t>̇</w:t>
      </w:r>
      <w:r w:rsidRPr="0058182B">
        <w:rPr>
          <w:rFonts w:ascii="Century Gothic" w:hAnsi="Century Gothic"/>
        </w:rPr>
        <w:t>liwiaja</w:t>
      </w:r>
      <w:r w:rsidRPr="0058182B">
        <w:rPr>
          <w:rFonts w:ascii="Arial" w:hAnsi="Arial" w:cs="Arial"/>
        </w:rPr>
        <w:t>̨</w:t>
      </w:r>
      <w:r w:rsidRPr="0058182B">
        <w:rPr>
          <w:rFonts w:ascii="Century Gothic" w:hAnsi="Century Gothic"/>
        </w:rPr>
        <w:t>cego zdalny monitoring centrali oraz zmiane</w:t>
      </w:r>
      <w:r w:rsidRPr="0058182B">
        <w:rPr>
          <w:rFonts w:ascii="Arial" w:hAnsi="Arial" w:cs="Arial"/>
        </w:rPr>
        <w:t>̨</w:t>
      </w:r>
      <w:r w:rsidRPr="0058182B">
        <w:rPr>
          <w:rFonts w:ascii="Century Gothic" w:hAnsi="Century Gothic"/>
        </w:rPr>
        <w:t xml:space="preserve">parametrów pracy układu.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Powinna być zapewniona moz</w:t>
      </w:r>
      <w:r w:rsidRPr="0058182B">
        <w:rPr>
          <w:rFonts w:ascii="Arial" w:hAnsi="Arial" w:cs="Arial"/>
        </w:rPr>
        <w:t>̇</w:t>
      </w:r>
      <w:r w:rsidRPr="0058182B">
        <w:rPr>
          <w:rFonts w:ascii="Century Gothic" w:hAnsi="Century Gothic"/>
        </w:rPr>
        <w:t>liwość sterowania urza</w:t>
      </w:r>
      <w:r w:rsidRPr="0058182B">
        <w:rPr>
          <w:rFonts w:ascii="Arial" w:hAnsi="Arial" w:cs="Arial"/>
        </w:rPr>
        <w:t>̨</w:t>
      </w:r>
      <w:r w:rsidRPr="0058182B">
        <w:rPr>
          <w:rFonts w:ascii="Century Gothic" w:hAnsi="Century Gothic"/>
        </w:rPr>
        <w:t>dzeniemrównolegle z 2 róz</w:t>
      </w:r>
      <w:r w:rsidRPr="0058182B">
        <w:rPr>
          <w:rFonts w:ascii="Arial" w:hAnsi="Arial" w:cs="Arial"/>
        </w:rPr>
        <w:t>̇</w:t>
      </w:r>
      <w:r w:rsidRPr="0058182B">
        <w:rPr>
          <w:rFonts w:ascii="Century Gothic" w:hAnsi="Century Gothic"/>
        </w:rPr>
        <w:t>nychpunktówdoste</w:t>
      </w:r>
      <w:r w:rsidRPr="0058182B">
        <w:rPr>
          <w:rFonts w:ascii="Arial" w:hAnsi="Arial" w:cs="Arial"/>
        </w:rPr>
        <w:t>̨</w:t>
      </w:r>
      <w:r w:rsidRPr="0058182B">
        <w:rPr>
          <w:rFonts w:ascii="Century Gothic" w:hAnsi="Century Gothic"/>
        </w:rPr>
        <w:t>powych (z zastrzez</w:t>
      </w:r>
      <w:r w:rsidRPr="0058182B">
        <w:rPr>
          <w:rFonts w:ascii="Arial" w:hAnsi="Arial" w:cs="Arial"/>
        </w:rPr>
        <w:t>̇</w:t>
      </w:r>
      <w:r w:rsidRPr="0058182B">
        <w:rPr>
          <w:rFonts w:ascii="Century Gothic" w:hAnsi="Century Gothic"/>
        </w:rPr>
        <w:t xml:space="preserve">eniempriorytetów).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Automatyka powinna posiadać funkcje</w:t>
      </w:r>
      <w:r w:rsidRPr="0058182B">
        <w:rPr>
          <w:rFonts w:ascii="Arial" w:hAnsi="Arial" w:cs="Arial"/>
        </w:rPr>
        <w:t>̨</w:t>
      </w:r>
      <w:r w:rsidRPr="0058182B">
        <w:rPr>
          <w:rFonts w:ascii="Century Gothic" w:hAnsi="Century Gothic"/>
        </w:rPr>
        <w:t xml:space="preserve"> rozruchu z opóźnionym startem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xml:space="preserve">poszczególnych sekcji (np. wentylatory nawiewne oraz wywiewne), co skutkuje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niewielkimi spadkami napie</w:t>
      </w:r>
      <w:r w:rsidRPr="0058182B">
        <w:rPr>
          <w:rFonts w:ascii="Arial" w:hAnsi="Arial" w:cs="Arial"/>
        </w:rPr>
        <w:t>̨</w:t>
      </w:r>
      <w:r w:rsidRPr="0058182B">
        <w:rPr>
          <w:rFonts w:ascii="Century Gothic" w:hAnsi="Century Gothic"/>
        </w:rPr>
        <w:t>cia w sieci zasilaja</w:t>
      </w:r>
      <w:r w:rsidRPr="0058182B">
        <w:rPr>
          <w:rFonts w:ascii="Arial" w:hAnsi="Arial" w:cs="Arial"/>
        </w:rPr>
        <w:t>̨</w:t>
      </w:r>
      <w:r w:rsidRPr="0058182B">
        <w:rPr>
          <w:rFonts w:ascii="Century Gothic" w:hAnsi="Century Gothic"/>
        </w:rPr>
        <w:t>cej podczas rozruchu urza</w:t>
      </w:r>
      <w:r w:rsidRPr="0058182B">
        <w:rPr>
          <w:rFonts w:ascii="Arial" w:hAnsi="Arial" w:cs="Arial"/>
        </w:rPr>
        <w:t>̨</w:t>
      </w:r>
      <w:r w:rsidRPr="0058182B">
        <w:rPr>
          <w:rFonts w:ascii="Century Gothic" w:hAnsi="Century Gothic"/>
        </w:rPr>
        <w:t xml:space="preserve">dzeń.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Wentylatory nie powinny posiadać przekładni pasowych w celu wyeliminowania pylenia wtórnego. Urza</w:t>
      </w:r>
      <w:r w:rsidRPr="0058182B">
        <w:rPr>
          <w:rFonts w:ascii="Arial" w:hAnsi="Arial" w:cs="Arial"/>
        </w:rPr>
        <w:t>̨</w:t>
      </w:r>
      <w:r w:rsidRPr="0058182B">
        <w:rPr>
          <w:rFonts w:ascii="Century Gothic" w:hAnsi="Century Gothic"/>
        </w:rPr>
        <w:t>dzenie musi być wyposaz</w:t>
      </w:r>
      <w:r w:rsidRPr="0058182B">
        <w:rPr>
          <w:rFonts w:ascii="Arial" w:hAnsi="Arial" w:cs="Arial"/>
        </w:rPr>
        <w:t>̇</w:t>
      </w:r>
      <w:r w:rsidRPr="0058182B">
        <w:rPr>
          <w:rFonts w:ascii="Century Gothic" w:hAnsi="Century Gothic"/>
        </w:rPr>
        <w:t>one w wentylatory z wirnikiem osadzonym na wale, wywaz</w:t>
      </w:r>
      <w:r w:rsidRPr="0058182B">
        <w:rPr>
          <w:rFonts w:ascii="Arial" w:hAnsi="Arial" w:cs="Arial"/>
        </w:rPr>
        <w:t>̇</w:t>
      </w:r>
      <w:r w:rsidRPr="0058182B">
        <w:rPr>
          <w:rFonts w:ascii="Century Gothic" w:hAnsi="Century Gothic"/>
        </w:rPr>
        <w:t>one statycznie i dynamicznie, wyposaz</w:t>
      </w:r>
      <w:r w:rsidRPr="0058182B">
        <w:rPr>
          <w:rFonts w:ascii="Arial" w:hAnsi="Arial" w:cs="Arial"/>
        </w:rPr>
        <w:t>̇</w:t>
      </w:r>
      <w:r w:rsidRPr="0058182B">
        <w:rPr>
          <w:rFonts w:ascii="Century Gothic" w:hAnsi="Century Gothic"/>
        </w:rPr>
        <w:t xml:space="preserve">one w falowniki.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xml:space="preserve">-  Do celów konserwacji i wymian filtrów wymagana jest odpowiednia przestrzeń.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Wszystkie powierzchnie wewne</w:t>
      </w:r>
      <w:r w:rsidRPr="0058182B">
        <w:rPr>
          <w:rFonts w:ascii="Arial" w:hAnsi="Arial" w:cs="Arial"/>
        </w:rPr>
        <w:t>̨</w:t>
      </w:r>
      <w:r w:rsidRPr="0058182B">
        <w:rPr>
          <w:rFonts w:ascii="Century Gothic" w:hAnsi="Century Gothic"/>
        </w:rPr>
        <w:t xml:space="preserve">trzne powinny być gładkie.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Osłony centrali wentylacyjnej o grubości 50mm z izolacja</w:t>
      </w:r>
      <w:r w:rsidRPr="0058182B">
        <w:rPr>
          <w:rFonts w:ascii="Arial" w:hAnsi="Arial" w:cs="Arial"/>
        </w:rPr>
        <w:t>̨</w:t>
      </w:r>
      <w:r w:rsidRPr="0058182B">
        <w:rPr>
          <w:rFonts w:ascii="Century Gothic" w:hAnsi="Century Gothic"/>
        </w:rPr>
        <w:t xml:space="preserve"> z wełny mineralnej.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 xml:space="preserve">-  Ramy nośne z blachy alucynk AZ 185 o wysokości 120mm. </w:t>
      </w:r>
    </w:p>
    <w:p w:rsidR="00396F7E" w:rsidRPr="0058182B" w:rsidRDefault="00396F7E" w:rsidP="0058182B">
      <w:pPr>
        <w:spacing w:before="100" w:beforeAutospacing="1" w:after="100" w:afterAutospacing="1" w:line="360" w:lineRule="auto"/>
        <w:ind w:left="720"/>
        <w:rPr>
          <w:rFonts w:ascii="Century Gothic" w:hAnsi="Century Gothic"/>
        </w:rPr>
      </w:pPr>
    </w:p>
    <w:p w:rsidR="00396F7E" w:rsidRPr="0058182B" w:rsidRDefault="0058182B" w:rsidP="0058182B">
      <w:pPr>
        <w:spacing w:before="100" w:beforeAutospacing="1" w:after="100" w:afterAutospacing="1" w:line="360" w:lineRule="auto"/>
        <w:ind w:left="720"/>
        <w:rPr>
          <w:rFonts w:ascii="Century Gothic" w:hAnsi="Century Gothic"/>
        </w:rPr>
      </w:pPr>
      <w:r>
        <w:rPr>
          <w:rFonts w:ascii="Century Gothic" w:hAnsi="Century Gothic"/>
          <w:b/>
          <w:bCs/>
        </w:rPr>
        <w:t>8.2.4.</w:t>
      </w:r>
      <w:r w:rsidR="00396F7E" w:rsidRPr="0058182B">
        <w:rPr>
          <w:rFonts w:ascii="Century Gothic" w:hAnsi="Century Gothic"/>
          <w:b/>
          <w:bCs/>
        </w:rPr>
        <w:t xml:space="preserve"> OTWORY REWIZYJNE.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Wszystkie składowe instalacji wentylacji musza</w:t>
      </w:r>
      <w:r w:rsidRPr="0058182B">
        <w:rPr>
          <w:rFonts w:ascii="Arial" w:hAnsi="Arial" w:cs="Arial"/>
        </w:rPr>
        <w:t>̨</w:t>
      </w:r>
      <w:r w:rsidRPr="0058182B">
        <w:rPr>
          <w:rFonts w:ascii="Century Gothic" w:hAnsi="Century Gothic"/>
        </w:rPr>
        <w:t>być przystosowane do łatwego czyszczenia, łatwo doste</w:t>
      </w:r>
      <w:r w:rsidRPr="0058182B">
        <w:rPr>
          <w:rFonts w:ascii="Arial" w:hAnsi="Arial" w:cs="Arial"/>
        </w:rPr>
        <w:t>̨</w:t>
      </w:r>
      <w:r w:rsidRPr="0058182B">
        <w:rPr>
          <w:rFonts w:ascii="Century Gothic" w:hAnsi="Century Gothic"/>
        </w:rPr>
        <w:t>pne i bez zarzutu pod wzgle</w:t>
      </w:r>
      <w:r w:rsidRPr="0058182B">
        <w:rPr>
          <w:rFonts w:ascii="Arial" w:hAnsi="Arial" w:cs="Arial"/>
        </w:rPr>
        <w:t>̨</w:t>
      </w:r>
      <w:r w:rsidRPr="0058182B">
        <w:rPr>
          <w:rFonts w:ascii="Century Gothic" w:hAnsi="Century Gothic"/>
        </w:rPr>
        <w:t>dem higienicznym.</w:t>
      </w:r>
      <w:r w:rsidRPr="0058182B">
        <w:rPr>
          <w:rFonts w:ascii="Century Gothic" w:hAnsi="Century Gothic"/>
        </w:rPr>
        <w:br/>
        <w:t>Zakłada siez</w:t>
      </w:r>
      <w:r w:rsidRPr="0058182B">
        <w:rPr>
          <w:rFonts w:ascii="Arial" w:hAnsi="Arial" w:cs="Arial"/>
        </w:rPr>
        <w:t>̇</w:t>
      </w:r>
      <w:r w:rsidRPr="0058182B">
        <w:rPr>
          <w:rFonts w:ascii="Century Gothic" w:hAnsi="Century Gothic"/>
        </w:rPr>
        <w:t>e czyszczenie kanałówbe</w:t>
      </w:r>
      <w:r w:rsidRPr="0058182B">
        <w:rPr>
          <w:rFonts w:ascii="Arial" w:hAnsi="Arial" w:cs="Arial"/>
        </w:rPr>
        <w:t>̨</w:t>
      </w:r>
      <w:r w:rsidRPr="0058182B">
        <w:rPr>
          <w:rFonts w:ascii="Century Gothic" w:hAnsi="Century Gothic"/>
        </w:rPr>
        <w:t>dzie odbywało sie poprzez otwory rewizyjne zamontowane na kanałach wentylacyjnych oraz miejscowo poprzez czasowy demontaz</w:t>
      </w:r>
      <w:r w:rsidRPr="0058182B">
        <w:rPr>
          <w:rFonts w:ascii="Arial" w:hAnsi="Arial" w:cs="Arial"/>
        </w:rPr>
        <w:t>̇</w:t>
      </w:r>
      <w:r w:rsidRPr="0058182B">
        <w:rPr>
          <w:rFonts w:ascii="Century Gothic" w:hAnsi="Century Gothic"/>
        </w:rPr>
        <w:t xml:space="preserve"> kratek nawiewnych i wywiewnych lub innych elementów składowych instalacji. Podstawowe wymagania dotycza</w:t>
      </w:r>
      <w:r w:rsidRPr="0058182B">
        <w:rPr>
          <w:rFonts w:ascii="Arial" w:hAnsi="Arial" w:cs="Arial"/>
        </w:rPr>
        <w:t>̨</w:t>
      </w:r>
      <w:r w:rsidRPr="0058182B">
        <w:rPr>
          <w:rFonts w:ascii="Century Gothic" w:hAnsi="Century Gothic"/>
        </w:rPr>
        <w:t>ceelementów składowych sieci przewodów, których zadaniem jest ułatwienie konserwacji podano w PN-EN 12097 lub równoważna. Ogólne wymagania tej normy maja</w:t>
      </w:r>
      <w:r w:rsidRPr="0058182B">
        <w:rPr>
          <w:rFonts w:ascii="Arial" w:hAnsi="Arial" w:cs="Arial"/>
        </w:rPr>
        <w:t>̨</w:t>
      </w:r>
      <w:r w:rsidRPr="0058182B">
        <w:rPr>
          <w:rFonts w:ascii="Century Gothic" w:hAnsi="Century Gothic"/>
        </w:rPr>
        <w:t xml:space="preserve"> zastosowanie do wszystkich przewodów, elementów składowych sieci przewodów i urza</w:t>
      </w:r>
      <w:r w:rsidRPr="0058182B">
        <w:rPr>
          <w:rFonts w:ascii="Arial" w:hAnsi="Arial" w:cs="Arial"/>
        </w:rPr>
        <w:t>̨</w:t>
      </w:r>
      <w:r w:rsidRPr="0058182B">
        <w:rPr>
          <w:rFonts w:ascii="Century Gothic" w:hAnsi="Century Gothic"/>
        </w:rPr>
        <w:t xml:space="preserve">dzeń instalacji wentylacji.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lastRenderedPageBreak/>
        <w:t>W celu zapewnienia prawidłowego doste</w:t>
      </w:r>
      <w:r w:rsidRPr="0058182B">
        <w:rPr>
          <w:rFonts w:ascii="Arial" w:hAnsi="Arial" w:cs="Arial"/>
        </w:rPr>
        <w:t>̨</w:t>
      </w:r>
      <w:r w:rsidRPr="0058182B">
        <w:rPr>
          <w:rFonts w:ascii="Century Gothic" w:hAnsi="Century Gothic"/>
        </w:rPr>
        <w:t>pu do czyszczenia kanały wentylacyjne nalez</w:t>
      </w:r>
      <w:r w:rsidRPr="0058182B">
        <w:rPr>
          <w:rFonts w:ascii="Arial" w:hAnsi="Arial" w:cs="Arial"/>
        </w:rPr>
        <w:t>̇</w:t>
      </w:r>
      <w:r w:rsidRPr="0058182B">
        <w:rPr>
          <w:rFonts w:ascii="Century Gothic" w:hAnsi="Century Gothic"/>
        </w:rPr>
        <w:t>ywyposaz</w:t>
      </w:r>
      <w:r w:rsidRPr="0058182B">
        <w:rPr>
          <w:rFonts w:ascii="Arial" w:hAnsi="Arial" w:cs="Arial"/>
        </w:rPr>
        <w:t>̇</w:t>
      </w:r>
      <w:r w:rsidRPr="0058182B">
        <w:rPr>
          <w:rFonts w:ascii="Century Gothic" w:hAnsi="Century Gothic"/>
        </w:rPr>
        <w:t>yć w otwory rewizyjne w okolicy łuków i kolan oraz w odcinkach prostych.</w:t>
      </w:r>
      <w:r w:rsidRPr="0058182B">
        <w:rPr>
          <w:rFonts w:ascii="Century Gothic" w:hAnsi="Century Gothic"/>
        </w:rPr>
        <w:br/>
        <w:t>Sieć przewodównalez</w:t>
      </w:r>
      <w:r w:rsidRPr="0058182B">
        <w:rPr>
          <w:rFonts w:ascii="Arial" w:hAnsi="Arial" w:cs="Arial"/>
        </w:rPr>
        <w:t>̇</w:t>
      </w:r>
      <w:r w:rsidRPr="0058182B">
        <w:rPr>
          <w:rFonts w:ascii="Century Gothic" w:hAnsi="Century Gothic"/>
        </w:rPr>
        <w:t>ywyposaz</w:t>
      </w:r>
      <w:r w:rsidRPr="0058182B">
        <w:rPr>
          <w:rFonts w:ascii="Arial" w:hAnsi="Arial" w:cs="Arial"/>
        </w:rPr>
        <w:t>̇</w:t>
      </w:r>
      <w:r w:rsidRPr="0058182B">
        <w:rPr>
          <w:rFonts w:ascii="Century Gothic" w:hAnsi="Century Gothic"/>
        </w:rPr>
        <w:t>yć w taka</w:t>
      </w:r>
      <w:r w:rsidRPr="0058182B">
        <w:rPr>
          <w:rFonts w:ascii="Arial" w:hAnsi="Arial" w:cs="Arial"/>
        </w:rPr>
        <w:t>̨</w:t>
      </w:r>
      <w:r w:rsidRPr="0058182B">
        <w:rPr>
          <w:rFonts w:ascii="Century Gothic" w:hAnsi="Century Gothic"/>
        </w:rPr>
        <w:t>liczbe</w:t>
      </w:r>
      <w:r w:rsidRPr="0058182B">
        <w:rPr>
          <w:rFonts w:ascii="Arial" w:hAnsi="Arial" w:cs="Arial"/>
        </w:rPr>
        <w:t>̨</w:t>
      </w:r>
      <w:r w:rsidRPr="0058182B">
        <w:rPr>
          <w:rFonts w:ascii="Century Gothic" w:hAnsi="Century Gothic"/>
        </w:rPr>
        <w:t xml:space="preserve"> pokryw rewizyjnych, która zapewni, z</w:t>
      </w:r>
      <w:r w:rsidRPr="0058182B">
        <w:rPr>
          <w:rFonts w:ascii="Arial" w:hAnsi="Arial" w:cs="Arial"/>
        </w:rPr>
        <w:t>̇</w:t>
      </w:r>
      <w:r w:rsidRPr="0058182B">
        <w:rPr>
          <w:rFonts w:ascii="Century Gothic" w:hAnsi="Century Gothic"/>
        </w:rPr>
        <w:t>ez</w:t>
      </w:r>
      <w:r w:rsidRPr="0058182B">
        <w:rPr>
          <w:rFonts w:ascii="Arial" w:hAnsi="Arial" w:cs="Arial"/>
        </w:rPr>
        <w:t>̇</w:t>
      </w:r>
      <w:r w:rsidRPr="0058182B">
        <w:rPr>
          <w:rFonts w:ascii="Century Gothic" w:hAnsi="Century Gothic"/>
        </w:rPr>
        <w:t>adnacze</w:t>
      </w:r>
      <w:r w:rsidRPr="0058182B">
        <w:rPr>
          <w:rFonts w:ascii="Arial" w:hAnsi="Arial" w:cs="Arial"/>
        </w:rPr>
        <w:t>̨</w:t>
      </w:r>
      <w:r w:rsidRPr="0058182B">
        <w:rPr>
          <w:rFonts w:ascii="Century Gothic" w:hAnsi="Century Gothic"/>
        </w:rPr>
        <w:t>ść sieci przewodów nie zawiera wie</w:t>
      </w:r>
      <w:r w:rsidRPr="0058182B">
        <w:rPr>
          <w:rFonts w:ascii="Arial" w:hAnsi="Arial" w:cs="Arial"/>
        </w:rPr>
        <w:t>̨</w:t>
      </w:r>
      <w:r w:rsidRPr="0058182B">
        <w:rPr>
          <w:rFonts w:ascii="Century Gothic" w:hAnsi="Century Gothic"/>
        </w:rPr>
        <w:t>cejniz</w:t>
      </w:r>
      <w:r w:rsidRPr="0058182B">
        <w:rPr>
          <w:rFonts w:ascii="Arial" w:hAnsi="Arial" w:cs="Arial"/>
        </w:rPr>
        <w:t>̇</w:t>
      </w:r>
      <w:r w:rsidRPr="0058182B">
        <w:rPr>
          <w:rFonts w:ascii="Century Gothic" w:hAnsi="Century Gothic"/>
        </w:rPr>
        <w:t xml:space="preserve">: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a) jedna</w:t>
      </w:r>
      <w:r w:rsidRPr="0058182B">
        <w:rPr>
          <w:rFonts w:ascii="Arial" w:hAnsi="Arial" w:cs="Arial"/>
        </w:rPr>
        <w:t>̨</w:t>
      </w:r>
      <w:r w:rsidRPr="0058182B">
        <w:rPr>
          <w:rFonts w:ascii="Century Gothic" w:hAnsi="Century Gothic"/>
        </w:rPr>
        <w:t>zmiane</w:t>
      </w:r>
      <w:r w:rsidRPr="0058182B">
        <w:rPr>
          <w:rFonts w:ascii="Arial" w:hAnsi="Arial" w:cs="Arial"/>
        </w:rPr>
        <w:t>̨</w:t>
      </w:r>
      <w:r w:rsidRPr="0058182B">
        <w:rPr>
          <w:rFonts w:ascii="Century Gothic" w:hAnsi="Century Gothic"/>
        </w:rPr>
        <w:t>średnicy, licza</w:t>
      </w:r>
      <w:r w:rsidRPr="0058182B">
        <w:rPr>
          <w:rFonts w:ascii="Arial" w:hAnsi="Arial" w:cs="Arial"/>
        </w:rPr>
        <w:t>̨</w:t>
      </w:r>
      <w:r w:rsidRPr="0058182B">
        <w:rPr>
          <w:rFonts w:ascii="Century Gothic" w:hAnsi="Century Gothic"/>
        </w:rPr>
        <w:t>c od pokrywy rewizyjnej;</w:t>
      </w:r>
      <w:r w:rsidRPr="0058182B">
        <w:rPr>
          <w:rFonts w:ascii="Century Gothic" w:hAnsi="Century Gothic"/>
        </w:rPr>
        <w:br/>
        <w:t>b) jedna</w:t>
      </w:r>
      <w:r w:rsidRPr="0058182B">
        <w:rPr>
          <w:rFonts w:ascii="Arial" w:hAnsi="Arial" w:cs="Arial"/>
        </w:rPr>
        <w:t>̨</w:t>
      </w:r>
      <w:r w:rsidRPr="0058182B">
        <w:rPr>
          <w:rFonts w:ascii="Century Gothic" w:hAnsi="Century Gothic"/>
        </w:rPr>
        <w:t>zmiane</w:t>
      </w:r>
      <w:r w:rsidRPr="0058182B">
        <w:rPr>
          <w:rFonts w:ascii="Arial" w:hAnsi="Arial" w:cs="Arial"/>
        </w:rPr>
        <w:t>̨</w:t>
      </w:r>
      <w:r w:rsidRPr="0058182B">
        <w:rPr>
          <w:rFonts w:ascii="Century Gothic" w:hAnsi="Century Gothic"/>
        </w:rPr>
        <w:t xml:space="preserve"> kierunku, wie</w:t>
      </w:r>
      <w:r w:rsidRPr="0058182B">
        <w:rPr>
          <w:rFonts w:ascii="Arial" w:hAnsi="Arial" w:cs="Arial"/>
        </w:rPr>
        <w:t>̨</w:t>
      </w:r>
      <w:r w:rsidRPr="0058182B">
        <w:rPr>
          <w:rFonts w:ascii="Century Gothic" w:hAnsi="Century Gothic"/>
        </w:rPr>
        <w:t>ksza</w:t>
      </w:r>
      <w:r w:rsidRPr="0058182B">
        <w:rPr>
          <w:rFonts w:ascii="Arial" w:hAnsi="Arial" w:cs="Arial"/>
        </w:rPr>
        <w:t>̨</w:t>
      </w:r>
      <w:r w:rsidRPr="0058182B">
        <w:rPr>
          <w:rFonts w:ascii="Century Gothic" w:hAnsi="Century Gothic"/>
        </w:rPr>
        <w:t>niz</w:t>
      </w:r>
      <w:r w:rsidRPr="0058182B">
        <w:rPr>
          <w:rFonts w:ascii="Arial" w:hAnsi="Arial" w:cs="Arial"/>
        </w:rPr>
        <w:t>̇</w:t>
      </w:r>
      <w:r w:rsidRPr="0058182B">
        <w:rPr>
          <w:rFonts w:ascii="Century Gothic" w:hAnsi="Century Gothic"/>
        </w:rPr>
        <w:t xml:space="preserve"> 45°, licza</w:t>
      </w:r>
      <w:r w:rsidRPr="0058182B">
        <w:rPr>
          <w:rFonts w:ascii="Arial" w:hAnsi="Arial" w:cs="Arial"/>
        </w:rPr>
        <w:t>̨</w:t>
      </w:r>
      <w:r w:rsidRPr="0058182B">
        <w:rPr>
          <w:rFonts w:ascii="Century Gothic" w:hAnsi="Century Gothic"/>
        </w:rPr>
        <w:t>c od pokrywy rewizyjnej; c) 7,7 m przewodu, licza</w:t>
      </w:r>
      <w:r w:rsidRPr="0058182B">
        <w:rPr>
          <w:rFonts w:ascii="Arial" w:hAnsi="Arial" w:cs="Arial"/>
        </w:rPr>
        <w:t>̨</w:t>
      </w:r>
      <w:r w:rsidRPr="0058182B">
        <w:rPr>
          <w:rFonts w:ascii="Century Gothic" w:hAnsi="Century Gothic"/>
        </w:rPr>
        <w:t xml:space="preserve">c od pokrywy rewizyjnej.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W odcinkach poziomych prostych sieci przewodów maksymalny odste</w:t>
      </w:r>
      <w:r w:rsidRPr="0058182B">
        <w:rPr>
          <w:rFonts w:ascii="Arial" w:hAnsi="Arial" w:cs="Arial"/>
        </w:rPr>
        <w:t>̨</w:t>
      </w:r>
      <w:r w:rsidRPr="0058182B">
        <w:rPr>
          <w:rFonts w:ascii="Century Gothic" w:hAnsi="Century Gothic"/>
        </w:rPr>
        <w:t>pmie</w:t>
      </w:r>
      <w:r w:rsidRPr="0058182B">
        <w:rPr>
          <w:rFonts w:ascii="Arial" w:hAnsi="Arial" w:cs="Arial"/>
        </w:rPr>
        <w:t>̨</w:t>
      </w:r>
      <w:r w:rsidRPr="0058182B">
        <w:rPr>
          <w:rFonts w:ascii="Century Gothic" w:hAnsi="Century Gothic"/>
        </w:rPr>
        <w:t>dzy pokrywami rewizyjnymi nie powinien przekraczać 10m. Cze</w:t>
      </w:r>
      <w:r w:rsidRPr="0058182B">
        <w:rPr>
          <w:rFonts w:ascii="Arial" w:hAnsi="Arial" w:cs="Arial"/>
        </w:rPr>
        <w:t>̨</w:t>
      </w:r>
      <w:r w:rsidRPr="0058182B">
        <w:rPr>
          <w:rFonts w:ascii="Century Gothic" w:hAnsi="Century Gothic"/>
        </w:rPr>
        <w:t>ść górna i dolna pionu wentylacyjnego powinny być wyposaz</w:t>
      </w:r>
      <w:r w:rsidRPr="0058182B">
        <w:rPr>
          <w:rFonts w:ascii="Arial" w:hAnsi="Arial" w:cs="Arial"/>
        </w:rPr>
        <w:t>̇</w:t>
      </w:r>
      <w:r w:rsidRPr="0058182B">
        <w:rPr>
          <w:rFonts w:ascii="Century Gothic" w:hAnsi="Century Gothic"/>
        </w:rPr>
        <w:t>one w pokrywy rewizyjne. Przewody gie</w:t>
      </w:r>
      <w:r w:rsidRPr="0058182B">
        <w:rPr>
          <w:rFonts w:ascii="Arial" w:hAnsi="Arial" w:cs="Arial"/>
        </w:rPr>
        <w:t>̨</w:t>
      </w:r>
      <w:r w:rsidRPr="0058182B">
        <w:rPr>
          <w:rFonts w:ascii="Century Gothic" w:hAnsi="Century Gothic"/>
        </w:rPr>
        <w:t>tkienalez</w:t>
      </w:r>
      <w:r w:rsidRPr="0058182B">
        <w:rPr>
          <w:rFonts w:ascii="Arial" w:hAnsi="Arial" w:cs="Arial"/>
        </w:rPr>
        <w:t>̇</w:t>
      </w:r>
      <w:r w:rsidRPr="0058182B">
        <w:rPr>
          <w:rFonts w:ascii="Century Gothic" w:hAnsi="Century Gothic"/>
        </w:rPr>
        <w:t xml:space="preserve">yuzupełnić sztywnymi elementami rewizyjnymi co najmniej co 6 m. </w:t>
      </w:r>
    </w:p>
    <w:p w:rsidR="00396F7E" w:rsidRPr="0058182B" w:rsidRDefault="00396F7E" w:rsidP="0058182B">
      <w:pPr>
        <w:spacing w:before="100" w:beforeAutospacing="1" w:after="100" w:afterAutospacing="1" w:line="360" w:lineRule="auto"/>
        <w:ind w:left="720"/>
        <w:rPr>
          <w:rFonts w:ascii="Century Gothic" w:hAnsi="Century Gothic"/>
        </w:rPr>
      </w:pPr>
      <w:r w:rsidRPr="0058182B">
        <w:rPr>
          <w:rFonts w:ascii="Century Gothic" w:hAnsi="Century Gothic"/>
        </w:rPr>
        <w:t>Minimalne wymiary otworów rewizyjnych oraz minimalne wymagania dotycza</w:t>
      </w:r>
      <w:r w:rsidRPr="0058182B">
        <w:rPr>
          <w:rFonts w:ascii="Arial" w:hAnsi="Arial" w:cs="Arial"/>
        </w:rPr>
        <w:t>̨</w:t>
      </w:r>
      <w:r w:rsidRPr="0058182B">
        <w:rPr>
          <w:rFonts w:ascii="Century Gothic" w:hAnsi="Century Gothic"/>
        </w:rPr>
        <w:t>cedoste</w:t>
      </w:r>
      <w:r w:rsidRPr="0058182B">
        <w:rPr>
          <w:rFonts w:ascii="Arial" w:hAnsi="Arial" w:cs="Arial"/>
        </w:rPr>
        <w:t>̨</w:t>
      </w:r>
      <w:r w:rsidRPr="0058182B">
        <w:rPr>
          <w:rFonts w:ascii="Century Gothic" w:hAnsi="Century Gothic"/>
        </w:rPr>
        <w:t>pu do elementów zamontowanych wewna</w:t>
      </w:r>
      <w:r w:rsidRPr="0058182B">
        <w:rPr>
          <w:rFonts w:ascii="Arial" w:hAnsi="Arial" w:cs="Arial"/>
        </w:rPr>
        <w:t>̨</w:t>
      </w:r>
      <w:r w:rsidRPr="0058182B">
        <w:rPr>
          <w:rFonts w:ascii="Century Gothic" w:hAnsi="Century Gothic"/>
        </w:rPr>
        <w:t>trzprzewodów podano w PN-EN 12097 lub równoważna.</w:t>
      </w:r>
    </w:p>
    <w:p w:rsidR="00396F7E" w:rsidRPr="0058182B" w:rsidRDefault="0058182B" w:rsidP="0058182B">
      <w:pPr>
        <w:shd w:val="clear" w:color="auto" w:fill="FFFFFF"/>
        <w:spacing w:before="302" w:line="360" w:lineRule="auto"/>
        <w:ind w:left="19"/>
        <w:rPr>
          <w:rFonts w:ascii="Century Gothic" w:hAnsi="Century Gothic"/>
          <w:u w:val="single"/>
        </w:rPr>
      </w:pPr>
      <w:r>
        <w:rPr>
          <w:rFonts w:ascii="Century Gothic" w:hAnsi="Century Gothic"/>
          <w:b/>
          <w:bCs/>
          <w:color w:val="000000"/>
          <w:spacing w:val="-4"/>
          <w:u w:val="single"/>
        </w:rPr>
        <w:t>8.3</w:t>
      </w:r>
      <w:r w:rsidR="00396F7E" w:rsidRPr="0058182B">
        <w:rPr>
          <w:rFonts w:ascii="Century Gothic" w:hAnsi="Century Gothic"/>
          <w:b/>
          <w:bCs/>
          <w:color w:val="000000"/>
          <w:spacing w:val="-4"/>
          <w:u w:val="single"/>
        </w:rPr>
        <w:t>.  ZALECENIA DO PRÓB I ODBIORU INSTALACJI.</w:t>
      </w:r>
    </w:p>
    <w:p w:rsidR="00396F7E" w:rsidRPr="0058182B" w:rsidRDefault="00396F7E" w:rsidP="0058182B">
      <w:pPr>
        <w:shd w:val="clear" w:color="auto" w:fill="FFFFFF"/>
        <w:spacing w:line="360" w:lineRule="auto"/>
        <w:ind w:left="24" w:right="38" w:firstLine="685"/>
        <w:rPr>
          <w:rFonts w:ascii="Century Gothic" w:hAnsi="Century Gothic"/>
          <w:color w:val="000000"/>
          <w:spacing w:val="-4"/>
        </w:rPr>
      </w:pPr>
      <w:r w:rsidRPr="0058182B">
        <w:rPr>
          <w:rFonts w:ascii="Century Gothic" w:hAnsi="Century Gothic"/>
          <w:color w:val="000000"/>
          <w:spacing w:val="-2"/>
        </w:rPr>
        <w:t xml:space="preserve">Rozruch instalacji powinna przeprowadzić firma wykonująca instalację AKP  przy </w:t>
      </w:r>
      <w:r w:rsidRPr="0058182B">
        <w:rPr>
          <w:rFonts w:ascii="Century Gothic" w:hAnsi="Century Gothic"/>
          <w:color w:val="000000"/>
          <w:spacing w:val="-4"/>
        </w:rPr>
        <w:t xml:space="preserve">udziale dostawcy głównych urządzeń . Przed przystąpieniem do rozruchu należy dokonać prób </w:t>
      </w:r>
      <w:r w:rsidRPr="0058182B">
        <w:rPr>
          <w:rFonts w:ascii="Century Gothic" w:hAnsi="Century Gothic"/>
          <w:color w:val="000000"/>
        </w:rPr>
        <w:t xml:space="preserve">szczelności instalacji wg PN-B/76001:1996 Rozruch instalacji powinien się odbywać przy </w:t>
      </w:r>
      <w:r w:rsidRPr="0058182B">
        <w:rPr>
          <w:rFonts w:ascii="Century Gothic" w:hAnsi="Century Gothic"/>
          <w:color w:val="000000"/>
          <w:spacing w:val="-4"/>
        </w:rPr>
        <w:t>udziale autoryzowanego serwisu dostawcy urządzeń wentylacyjnych.</w:t>
      </w:r>
    </w:p>
    <w:p w:rsidR="00396F7E" w:rsidRPr="0058182B" w:rsidRDefault="00396F7E" w:rsidP="0058182B">
      <w:pPr>
        <w:shd w:val="clear" w:color="auto" w:fill="FFFFFF"/>
        <w:spacing w:before="120" w:line="360" w:lineRule="auto"/>
        <w:ind w:left="24"/>
        <w:rPr>
          <w:rFonts w:ascii="Century Gothic" w:hAnsi="Century Gothic"/>
        </w:rPr>
      </w:pPr>
      <w:r w:rsidRPr="0058182B">
        <w:rPr>
          <w:rFonts w:ascii="Century Gothic" w:hAnsi="Century Gothic"/>
          <w:b/>
          <w:bCs/>
          <w:color w:val="000000"/>
          <w:spacing w:val="-4"/>
          <w:u w:val="single"/>
        </w:rPr>
        <w:t xml:space="preserve">Odbiór robót wentylacji  wg PN </w:t>
      </w:r>
      <w:r w:rsidRPr="0058182B">
        <w:rPr>
          <w:rFonts w:ascii="Century Gothic" w:hAnsi="Century Gothic"/>
          <w:color w:val="000000"/>
          <w:spacing w:val="-4"/>
          <w:u w:val="single"/>
        </w:rPr>
        <w:t xml:space="preserve">EN </w:t>
      </w:r>
      <w:r w:rsidRPr="0058182B">
        <w:rPr>
          <w:rFonts w:ascii="Century Gothic" w:hAnsi="Century Gothic"/>
          <w:b/>
          <w:bCs/>
          <w:color w:val="000000"/>
          <w:spacing w:val="-4"/>
          <w:u w:val="single"/>
        </w:rPr>
        <w:t>12599</w:t>
      </w:r>
    </w:p>
    <w:p w:rsidR="00396F7E" w:rsidRPr="0058182B" w:rsidRDefault="00396F7E" w:rsidP="0058182B">
      <w:pPr>
        <w:shd w:val="clear" w:color="auto" w:fill="FFFFFF"/>
        <w:spacing w:before="110" w:line="360" w:lineRule="auto"/>
        <w:ind w:left="154"/>
        <w:rPr>
          <w:rFonts w:ascii="Century Gothic" w:hAnsi="Century Gothic"/>
        </w:rPr>
      </w:pPr>
      <w:r w:rsidRPr="0058182B">
        <w:rPr>
          <w:rFonts w:ascii="Century Gothic" w:hAnsi="Century Gothic"/>
          <w:b/>
          <w:bCs/>
          <w:color w:val="000000"/>
          <w:spacing w:val="-4"/>
        </w:rPr>
        <w:t>Sprawdzenie kompletności wykonanych prac</w:t>
      </w:r>
    </w:p>
    <w:p w:rsidR="00396F7E" w:rsidRPr="0058182B" w:rsidRDefault="00396F7E" w:rsidP="0058182B">
      <w:pPr>
        <w:shd w:val="clear" w:color="auto" w:fill="FFFFFF"/>
        <w:spacing w:line="360" w:lineRule="auto"/>
        <w:ind w:left="744"/>
        <w:rPr>
          <w:rFonts w:ascii="Century Gothic" w:hAnsi="Century Gothic"/>
        </w:rPr>
      </w:pPr>
      <w:r w:rsidRPr="0058182B">
        <w:rPr>
          <w:rFonts w:ascii="Century Gothic" w:hAnsi="Century Gothic"/>
          <w:color w:val="000000"/>
          <w:spacing w:val="-2"/>
        </w:rPr>
        <w:t>Porównanie wykonanej instalacji z projektem/specyfikacja elementów/</w:t>
      </w:r>
    </w:p>
    <w:p w:rsidR="00396F7E" w:rsidRPr="0058182B" w:rsidRDefault="00396F7E" w:rsidP="0058182B">
      <w:pPr>
        <w:shd w:val="clear" w:color="auto" w:fill="FFFFFF"/>
        <w:spacing w:line="360" w:lineRule="auto"/>
        <w:ind w:left="754"/>
        <w:rPr>
          <w:rFonts w:ascii="Century Gothic" w:hAnsi="Century Gothic"/>
        </w:rPr>
      </w:pPr>
      <w:r w:rsidRPr="0058182B">
        <w:rPr>
          <w:rFonts w:ascii="Century Gothic" w:hAnsi="Century Gothic"/>
          <w:color w:val="000000"/>
          <w:spacing w:val="-4"/>
        </w:rPr>
        <w:t>Sprawdzenie zgodności instalacji z przepisami i zasadami technicznymi</w:t>
      </w:r>
    </w:p>
    <w:p w:rsidR="00396F7E" w:rsidRPr="0058182B" w:rsidRDefault="00396F7E" w:rsidP="0058182B">
      <w:pPr>
        <w:shd w:val="clear" w:color="auto" w:fill="FFFFFF"/>
        <w:spacing w:line="360" w:lineRule="auto"/>
        <w:ind w:left="754"/>
        <w:rPr>
          <w:rFonts w:ascii="Century Gothic" w:hAnsi="Century Gothic"/>
        </w:rPr>
      </w:pPr>
      <w:r w:rsidRPr="0058182B">
        <w:rPr>
          <w:rFonts w:ascii="Century Gothic" w:hAnsi="Century Gothic"/>
          <w:color w:val="000000"/>
          <w:spacing w:val="-4"/>
        </w:rPr>
        <w:t>Sprawdzenie dostępności do obsługi instalacji ze względu na konserwację i</w:t>
      </w:r>
    </w:p>
    <w:p w:rsidR="00396F7E" w:rsidRPr="0058182B" w:rsidRDefault="00396F7E" w:rsidP="0058182B">
      <w:pPr>
        <w:shd w:val="clear" w:color="auto" w:fill="FFFFFF"/>
        <w:spacing w:line="360" w:lineRule="auto"/>
        <w:ind w:left="749"/>
        <w:rPr>
          <w:rFonts w:ascii="Century Gothic" w:hAnsi="Century Gothic"/>
        </w:rPr>
      </w:pPr>
      <w:r w:rsidRPr="0058182B">
        <w:rPr>
          <w:rFonts w:ascii="Century Gothic" w:hAnsi="Century Gothic"/>
          <w:color w:val="000000"/>
          <w:spacing w:val="-6"/>
        </w:rPr>
        <w:t>czyszczenie</w:t>
      </w:r>
    </w:p>
    <w:p w:rsidR="00396F7E" w:rsidRPr="0058182B" w:rsidRDefault="00396F7E" w:rsidP="0058182B">
      <w:pPr>
        <w:shd w:val="clear" w:color="auto" w:fill="FFFFFF"/>
        <w:spacing w:line="360" w:lineRule="auto"/>
        <w:ind w:left="754"/>
        <w:rPr>
          <w:rFonts w:ascii="Century Gothic" w:hAnsi="Century Gothic"/>
          <w:color w:val="000000"/>
          <w:spacing w:val="-4"/>
        </w:rPr>
      </w:pPr>
      <w:r w:rsidRPr="0058182B">
        <w:rPr>
          <w:rFonts w:ascii="Century Gothic" w:hAnsi="Century Gothic"/>
          <w:color w:val="000000"/>
          <w:spacing w:val="-3"/>
        </w:rPr>
        <w:t>Sprawdzenie czystości instalacji oraz oznakowania , stanu izolacji oraz zabezpieczeń</w:t>
      </w:r>
      <w:r w:rsidRPr="0058182B">
        <w:rPr>
          <w:rFonts w:ascii="Century Gothic" w:hAnsi="Century Gothic"/>
          <w:color w:val="000000"/>
          <w:spacing w:val="-4"/>
        </w:rPr>
        <w:t>akustycznych i przeciwdrganiowych</w:t>
      </w:r>
    </w:p>
    <w:p w:rsidR="00396F7E" w:rsidRPr="0058182B" w:rsidRDefault="00396F7E" w:rsidP="0058182B">
      <w:pPr>
        <w:shd w:val="clear" w:color="auto" w:fill="FFFFFF"/>
        <w:spacing w:line="360" w:lineRule="auto"/>
        <w:ind w:left="211"/>
        <w:rPr>
          <w:rFonts w:ascii="Century Gothic" w:hAnsi="Century Gothic"/>
        </w:rPr>
      </w:pPr>
      <w:r w:rsidRPr="0058182B">
        <w:rPr>
          <w:rFonts w:ascii="Century Gothic" w:hAnsi="Century Gothic"/>
          <w:b/>
          <w:bCs/>
          <w:color w:val="000000"/>
          <w:spacing w:val="-2"/>
        </w:rPr>
        <w:t>Badania szczegółowe   /kontrola działania/</w:t>
      </w:r>
    </w:p>
    <w:p w:rsidR="00396F7E" w:rsidRPr="0058182B" w:rsidRDefault="00396F7E" w:rsidP="0058182B">
      <w:pPr>
        <w:shd w:val="clear" w:color="auto" w:fill="FFFFFF"/>
        <w:spacing w:line="360" w:lineRule="auto"/>
        <w:ind w:left="744"/>
        <w:rPr>
          <w:rFonts w:ascii="Century Gothic" w:hAnsi="Century Gothic"/>
        </w:rPr>
      </w:pPr>
      <w:r w:rsidRPr="0058182B">
        <w:rPr>
          <w:rFonts w:ascii="Century Gothic" w:hAnsi="Century Gothic"/>
          <w:i/>
          <w:iCs/>
          <w:color w:val="000000"/>
          <w:spacing w:val="-4"/>
        </w:rPr>
        <w:t>Badanie wentylatorów</w:t>
      </w:r>
    </w:p>
    <w:p w:rsidR="00396F7E" w:rsidRPr="0058182B" w:rsidRDefault="00396F7E" w:rsidP="0058182B">
      <w:pPr>
        <w:shd w:val="clear" w:color="auto" w:fill="FFFFFF"/>
        <w:spacing w:line="360" w:lineRule="auto"/>
        <w:ind w:left="1526" w:right="442"/>
        <w:rPr>
          <w:rFonts w:ascii="Century Gothic" w:hAnsi="Century Gothic"/>
          <w:color w:val="000000"/>
          <w:spacing w:val="-3"/>
        </w:rPr>
      </w:pPr>
      <w:r w:rsidRPr="0058182B">
        <w:rPr>
          <w:rFonts w:ascii="Century Gothic" w:hAnsi="Century Gothic"/>
          <w:color w:val="000000"/>
          <w:spacing w:val="-4"/>
        </w:rPr>
        <w:t xml:space="preserve">sprawdzenie zgodności z danymi z tabliczek znamionowych </w:t>
      </w:r>
      <w:r w:rsidRPr="0058182B">
        <w:rPr>
          <w:rFonts w:ascii="Century Gothic" w:hAnsi="Century Gothic"/>
          <w:color w:val="000000"/>
          <w:spacing w:val="-3"/>
        </w:rPr>
        <w:t>sprawdzenie parametrów napędu /paski, koła , piasty/ zgodność obrotów sprawdzenie nastaw presostatu zerwania paska i kontrola jego działania</w:t>
      </w:r>
    </w:p>
    <w:p w:rsidR="00396F7E" w:rsidRPr="0058182B" w:rsidRDefault="00396F7E" w:rsidP="0058182B">
      <w:pPr>
        <w:shd w:val="clear" w:color="auto" w:fill="FFFFFF"/>
        <w:spacing w:line="360" w:lineRule="auto"/>
        <w:ind w:left="739"/>
        <w:rPr>
          <w:rFonts w:ascii="Century Gothic" w:hAnsi="Century Gothic"/>
        </w:rPr>
      </w:pPr>
      <w:r w:rsidRPr="0058182B">
        <w:rPr>
          <w:rFonts w:ascii="Century Gothic" w:hAnsi="Century Gothic"/>
          <w:i/>
          <w:iCs/>
          <w:color w:val="000000"/>
          <w:spacing w:val="-4"/>
        </w:rPr>
        <w:t>Badanie filtrów</w:t>
      </w:r>
    </w:p>
    <w:p w:rsidR="00396F7E" w:rsidRPr="0058182B" w:rsidRDefault="00396F7E" w:rsidP="0058182B">
      <w:pPr>
        <w:shd w:val="clear" w:color="auto" w:fill="FFFFFF"/>
        <w:spacing w:line="360" w:lineRule="auto"/>
        <w:ind w:left="1536"/>
        <w:rPr>
          <w:rFonts w:ascii="Century Gothic" w:hAnsi="Century Gothic"/>
        </w:rPr>
      </w:pPr>
      <w:r w:rsidRPr="0058182B">
        <w:rPr>
          <w:rFonts w:ascii="Century Gothic" w:hAnsi="Century Gothic"/>
          <w:color w:val="000000"/>
          <w:spacing w:val="-4"/>
        </w:rPr>
        <w:t>sprawdzenie typu i klasy filtrów i ich aktualnego stanu (czystość , szczelność</w:t>
      </w:r>
      <w:r w:rsidRPr="0058182B">
        <w:rPr>
          <w:rFonts w:ascii="Century Gothic" w:hAnsi="Century Gothic"/>
          <w:color w:val="000000"/>
          <w:spacing w:val="-7"/>
        </w:rPr>
        <w:t>zabudowy)</w:t>
      </w:r>
    </w:p>
    <w:p w:rsidR="00396F7E" w:rsidRPr="0058182B" w:rsidRDefault="00396F7E" w:rsidP="0058182B">
      <w:pPr>
        <w:shd w:val="clear" w:color="auto" w:fill="FFFFFF"/>
        <w:spacing w:line="360" w:lineRule="auto"/>
        <w:ind w:left="1536"/>
        <w:rPr>
          <w:rFonts w:ascii="Century Gothic" w:hAnsi="Century Gothic"/>
          <w:color w:val="000000"/>
          <w:spacing w:val="-4"/>
        </w:rPr>
      </w:pPr>
      <w:r w:rsidRPr="0058182B">
        <w:rPr>
          <w:rFonts w:ascii="Century Gothic" w:hAnsi="Century Gothic"/>
          <w:color w:val="000000"/>
          <w:spacing w:val="-4"/>
        </w:rPr>
        <w:t>sprawdzenie nastaw krytycznych presostatu</w:t>
      </w:r>
    </w:p>
    <w:p w:rsidR="00396F7E" w:rsidRPr="0058182B" w:rsidRDefault="00396F7E" w:rsidP="0058182B">
      <w:pPr>
        <w:shd w:val="clear" w:color="auto" w:fill="FFFFFF"/>
        <w:spacing w:line="360" w:lineRule="auto"/>
        <w:ind w:left="739"/>
        <w:rPr>
          <w:rFonts w:ascii="Century Gothic" w:hAnsi="Century Gothic"/>
          <w:i/>
          <w:iCs/>
          <w:color w:val="000000"/>
          <w:spacing w:val="-4"/>
        </w:rPr>
      </w:pPr>
      <w:r w:rsidRPr="0058182B">
        <w:rPr>
          <w:rFonts w:ascii="Century Gothic" w:hAnsi="Century Gothic"/>
          <w:i/>
          <w:iCs/>
          <w:color w:val="000000"/>
          <w:spacing w:val="-4"/>
        </w:rPr>
        <w:lastRenderedPageBreak/>
        <w:t>Badanie nagrzewnicy</w:t>
      </w:r>
    </w:p>
    <w:p w:rsidR="00396F7E" w:rsidRPr="0058182B" w:rsidRDefault="00396F7E" w:rsidP="0058182B">
      <w:pPr>
        <w:shd w:val="clear" w:color="auto" w:fill="FFFFFF"/>
        <w:spacing w:line="360" w:lineRule="auto"/>
        <w:ind w:left="1536"/>
        <w:rPr>
          <w:rFonts w:ascii="Century Gothic" w:hAnsi="Century Gothic"/>
        </w:rPr>
      </w:pPr>
      <w:r w:rsidRPr="0058182B">
        <w:rPr>
          <w:rFonts w:ascii="Century Gothic" w:hAnsi="Century Gothic"/>
          <w:color w:val="000000"/>
          <w:spacing w:val="-3"/>
        </w:rPr>
        <w:t>sprawdzenie podłączeń kablowych do nagrzewnicy</w:t>
      </w:r>
    </w:p>
    <w:p w:rsidR="00396F7E" w:rsidRPr="0058182B" w:rsidRDefault="00396F7E" w:rsidP="0058182B">
      <w:pPr>
        <w:shd w:val="clear" w:color="auto" w:fill="FFFFFF"/>
        <w:spacing w:line="360" w:lineRule="auto"/>
        <w:ind w:left="1536"/>
        <w:rPr>
          <w:rFonts w:ascii="Century Gothic" w:hAnsi="Century Gothic"/>
        </w:rPr>
      </w:pPr>
      <w:r w:rsidRPr="0058182B">
        <w:rPr>
          <w:rFonts w:ascii="Century Gothic" w:hAnsi="Century Gothic"/>
          <w:color w:val="000000"/>
          <w:spacing w:val="-3"/>
        </w:rPr>
        <w:t>sprawdzenie urządzeń przeciwzamrożeniowych /nastawy/</w:t>
      </w:r>
    </w:p>
    <w:p w:rsidR="00396F7E" w:rsidRPr="0058182B" w:rsidRDefault="00396F7E" w:rsidP="0058182B">
      <w:pPr>
        <w:shd w:val="clear" w:color="auto" w:fill="FFFFFF"/>
        <w:spacing w:line="360" w:lineRule="auto"/>
        <w:ind w:left="1536"/>
        <w:rPr>
          <w:rFonts w:ascii="Century Gothic" w:hAnsi="Century Gothic"/>
        </w:rPr>
      </w:pPr>
      <w:r w:rsidRPr="0058182B">
        <w:rPr>
          <w:rFonts w:ascii="Century Gothic" w:hAnsi="Century Gothic"/>
          <w:color w:val="000000"/>
          <w:spacing w:val="-4"/>
        </w:rPr>
        <w:t>prawidłowość podłączeń zasilenia i powrotu czynnika oraz zaworu</w:t>
      </w:r>
    </w:p>
    <w:p w:rsidR="00396F7E" w:rsidRPr="0058182B" w:rsidRDefault="00396F7E" w:rsidP="0058182B">
      <w:pPr>
        <w:shd w:val="clear" w:color="auto" w:fill="FFFFFF"/>
        <w:spacing w:line="360" w:lineRule="auto"/>
        <w:ind w:left="1536"/>
        <w:rPr>
          <w:rFonts w:ascii="Century Gothic" w:hAnsi="Century Gothic"/>
        </w:rPr>
      </w:pPr>
      <w:r w:rsidRPr="0058182B">
        <w:rPr>
          <w:rFonts w:ascii="Century Gothic" w:hAnsi="Century Gothic"/>
          <w:color w:val="000000"/>
          <w:spacing w:val="-5"/>
        </w:rPr>
        <w:t>regulacyjnego</w:t>
      </w:r>
    </w:p>
    <w:p w:rsidR="00396F7E" w:rsidRPr="0058182B" w:rsidRDefault="00396F7E" w:rsidP="0058182B">
      <w:pPr>
        <w:shd w:val="clear" w:color="auto" w:fill="FFFFFF"/>
        <w:spacing w:line="360" w:lineRule="auto"/>
        <w:ind w:left="1536"/>
        <w:rPr>
          <w:rFonts w:ascii="Century Gothic" w:hAnsi="Century Gothic"/>
        </w:rPr>
      </w:pPr>
      <w:r w:rsidRPr="0058182B">
        <w:rPr>
          <w:rFonts w:ascii="Century Gothic" w:hAnsi="Century Gothic"/>
          <w:color w:val="000000"/>
          <w:spacing w:val="-4"/>
        </w:rPr>
        <w:t>sprawdzenie zasyfonowania króćców skroplinowych i instalacji</w:t>
      </w:r>
    </w:p>
    <w:p w:rsidR="00396F7E" w:rsidRPr="0058182B" w:rsidRDefault="00396F7E" w:rsidP="0058182B">
      <w:pPr>
        <w:shd w:val="clear" w:color="auto" w:fill="FFFFFF"/>
        <w:spacing w:line="360" w:lineRule="auto"/>
        <w:ind w:left="1541"/>
        <w:rPr>
          <w:rFonts w:ascii="Century Gothic" w:hAnsi="Century Gothic"/>
        </w:rPr>
      </w:pPr>
      <w:r w:rsidRPr="0058182B">
        <w:rPr>
          <w:rFonts w:ascii="Century Gothic" w:hAnsi="Century Gothic"/>
          <w:color w:val="000000"/>
          <w:spacing w:val="-4"/>
        </w:rPr>
        <w:t>odprowadzenia kondensatu</w:t>
      </w:r>
    </w:p>
    <w:p w:rsidR="00396F7E" w:rsidRPr="0058182B" w:rsidRDefault="00396F7E" w:rsidP="0058182B">
      <w:pPr>
        <w:shd w:val="clear" w:color="auto" w:fill="FFFFFF"/>
        <w:spacing w:line="360" w:lineRule="auto"/>
        <w:ind w:hanging="52"/>
        <w:rPr>
          <w:rFonts w:ascii="Century Gothic" w:hAnsi="Century Gothic"/>
          <w:i/>
          <w:iCs/>
          <w:color w:val="000000"/>
          <w:spacing w:val="-2"/>
        </w:rPr>
      </w:pPr>
      <w:r w:rsidRPr="0058182B">
        <w:rPr>
          <w:rFonts w:ascii="Century Gothic" w:hAnsi="Century Gothic"/>
          <w:i/>
          <w:iCs/>
          <w:color w:val="000000"/>
          <w:spacing w:val="-2"/>
        </w:rPr>
        <w:tab/>
      </w:r>
      <w:r w:rsidRPr="0058182B">
        <w:rPr>
          <w:rFonts w:ascii="Century Gothic" w:hAnsi="Century Gothic"/>
          <w:i/>
          <w:iCs/>
          <w:color w:val="000000"/>
          <w:spacing w:val="-2"/>
        </w:rPr>
        <w:tab/>
        <w:t>Badanie sieci przewodów i komfortu cieplnego w pomieszczeniu</w:t>
      </w:r>
    </w:p>
    <w:p w:rsidR="00396F7E" w:rsidRPr="0058182B" w:rsidRDefault="00396F7E" w:rsidP="0058182B">
      <w:pPr>
        <w:shd w:val="clear" w:color="auto" w:fill="FFFFFF"/>
        <w:spacing w:line="360" w:lineRule="auto"/>
        <w:ind w:left="1560" w:hanging="1560"/>
        <w:rPr>
          <w:rFonts w:ascii="Century Gothic" w:hAnsi="Century Gothic"/>
          <w:color w:val="000000"/>
          <w:spacing w:val="-3"/>
        </w:rPr>
      </w:pPr>
      <w:r w:rsidRPr="0058182B">
        <w:rPr>
          <w:rFonts w:ascii="Century Gothic" w:hAnsi="Century Gothic"/>
          <w:i/>
          <w:iCs/>
          <w:color w:val="000000"/>
          <w:spacing w:val="-3"/>
        </w:rPr>
        <w:tab/>
      </w:r>
      <w:r w:rsidRPr="0058182B">
        <w:rPr>
          <w:rFonts w:ascii="Century Gothic" w:hAnsi="Century Gothic"/>
          <w:color w:val="000000"/>
          <w:spacing w:val="-3"/>
        </w:rPr>
        <w:t xml:space="preserve">badanie szczelności instalacji zgodnie z PN-B/760001:1996 </w:t>
      </w:r>
    </w:p>
    <w:p w:rsidR="00396F7E" w:rsidRPr="0058182B" w:rsidRDefault="00396F7E" w:rsidP="0058182B">
      <w:pPr>
        <w:shd w:val="clear" w:color="auto" w:fill="FFFFFF"/>
        <w:spacing w:line="360" w:lineRule="auto"/>
        <w:ind w:left="1560" w:hanging="1560"/>
        <w:rPr>
          <w:rFonts w:ascii="Century Gothic" w:hAnsi="Century Gothic"/>
          <w:color w:val="000000"/>
          <w:spacing w:val="-3"/>
        </w:rPr>
      </w:pPr>
      <w:r w:rsidRPr="0058182B">
        <w:rPr>
          <w:rFonts w:ascii="Century Gothic" w:hAnsi="Century Gothic"/>
          <w:color w:val="000000"/>
          <w:spacing w:val="-3"/>
        </w:rPr>
        <w:tab/>
        <w:t xml:space="preserve">sprawdzenie pracy przepustnic ręcznych i z siłownikami </w:t>
      </w:r>
    </w:p>
    <w:p w:rsidR="00396F7E" w:rsidRPr="0058182B" w:rsidRDefault="00396F7E" w:rsidP="0058182B">
      <w:pPr>
        <w:shd w:val="clear" w:color="auto" w:fill="FFFFFF"/>
        <w:spacing w:line="360" w:lineRule="auto"/>
        <w:ind w:left="1560" w:hanging="1560"/>
        <w:rPr>
          <w:rFonts w:ascii="Century Gothic" w:hAnsi="Century Gothic"/>
        </w:rPr>
      </w:pPr>
      <w:r w:rsidRPr="0058182B">
        <w:rPr>
          <w:rFonts w:ascii="Century Gothic" w:hAnsi="Century Gothic"/>
          <w:color w:val="000000"/>
          <w:spacing w:val="-3"/>
        </w:rPr>
        <w:tab/>
      </w:r>
      <w:r w:rsidRPr="0058182B">
        <w:rPr>
          <w:rFonts w:ascii="Century Gothic" w:hAnsi="Century Gothic"/>
          <w:color w:val="000000"/>
        </w:rPr>
        <w:t>sprawdzenie   kanałów   pod   kątem   równomierności   napływu   podłączeń nawiewników , podejść pod tłumiki ,</w:t>
      </w:r>
      <w:r w:rsidRPr="0058182B">
        <w:rPr>
          <w:rFonts w:ascii="Century Gothic" w:hAnsi="Century Gothic"/>
          <w:color w:val="000000"/>
          <w:spacing w:val="-5"/>
        </w:rPr>
        <w:t>króćce wentylatorów</w:t>
      </w:r>
    </w:p>
    <w:p w:rsidR="00396F7E" w:rsidRPr="0058182B" w:rsidRDefault="00396F7E" w:rsidP="0058182B">
      <w:pPr>
        <w:shd w:val="clear" w:color="auto" w:fill="FFFFFF"/>
        <w:spacing w:line="360" w:lineRule="auto"/>
        <w:ind w:left="1560" w:hanging="1560"/>
        <w:rPr>
          <w:rFonts w:ascii="Century Gothic" w:hAnsi="Century Gothic"/>
          <w:color w:val="000000"/>
          <w:spacing w:val="-4"/>
        </w:rPr>
      </w:pPr>
      <w:r w:rsidRPr="0058182B">
        <w:rPr>
          <w:rFonts w:ascii="Century Gothic" w:hAnsi="Century Gothic"/>
        </w:rPr>
        <w:tab/>
      </w:r>
      <w:r w:rsidRPr="0058182B">
        <w:rPr>
          <w:rFonts w:ascii="Century Gothic" w:hAnsi="Century Gothic"/>
          <w:color w:val="000000"/>
          <w:spacing w:val="-4"/>
        </w:rPr>
        <w:t xml:space="preserve">sprawdzenie stanu i dopuszczalnej długości przewodów elastycznych </w:t>
      </w:r>
    </w:p>
    <w:p w:rsidR="00396F7E" w:rsidRPr="0058182B" w:rsidRDefault="00396F7E" w:rsidP="0058182B">
      <w:pPr>
        <w:shd w:val="clear" w:color="auto" w:fill="FFFFFF"/>
        <w:spacing w:line="360" w:lineRule="auto"/>
        <w:ind w:left="1560" w:hanging="1560"/>
        <w:rPr>
          <w:rFonts w:ascii="Century Gothic" w:hAnsi="Century Gothic"/>
          <w:color w:val="000000"/>
          <w:spacing w:val="-4"/>
        </w:rPr>
      </w:pPr>
      <w:r w:rsidRPr="0058182B">
        <w:rPr>
          <w:rFonts w:ascii="Century Gothic" w:hAnsi="Century Gothic"/>
          <w:color w:val="000000"/>
          <w:spacing w:val="-4"/>
        </w:rPr>
        <w:tab/>
      </w:r>
      <w:r w:rsidRPr="0058182B">
        <w:rPr>
          <w:rFonts w:ascii="Century Gothic" w:hAnsi="Century Gothic"/>
          <w:color w:val="000000"/>
          <w:spacing w:val="-2"/>
        </w:rPr>
        <w:t xml:space="preserve">sprawdzenie strefy przebywania ludzi w wentylowanym pomieszczeniu pod </w:t>
      </w:r>
      <w:r w:rsidRPr="0058182B">
        <w:rPr>
          <w:rFonts w:ascii="Century Gothic" w:hAnsi="Century Gothic"/>
          <w:color w:val="000000"/>
          <w:spacing w:val="-4"/>
        </w:rPr>
        <w:t>kątem rozpływu powietrza (ewentualnych przeciągów lub stref martwych)</w:t>
      </w:r>
    </w:p>
    <w:p w:rsidR="00396F7E" w:rsidRPr="0058182B" w:rsidRDefault="00396F7E" w:rsidP="0058182B">
      <w:pPr>
        <w:shd w:val="clear" w:color="auto" w:fill="FFFFFF"/>
        <w:spacing w:line="360" w:lineRule="auto"/>
        <w:ind w:left="1560" w:hanging="1560"/>
        <w:rPr>
          <w:rFonts w:ascii="Century Gothic" w:hAnsi="Century Gothic"/>
          <w:i/>
          <w:iCs/>
          <w:color w:val="000000"/>
          <w:spacing w:val="-2"/>
        </w:rPr>
      </w:pPr>
    </w:p>
    <w:p w:rsidR="00396F7E" w:rsidRPr="0058182B" w:rsidRDefault="00396F7E" w:rsidP="0058182B">
      <w:pPr>
        <w:shd w:val="clear" w:color="auto" w:fill="FFFFFF"/>
        <w:spacing w:line="360" w:lineRule="auto"/>
        <w:rPr>
          <w:rFonts w:ascii="Century Gothic" w:hAnsi="Century Gothic"/>
        </w:rPr>
      </w:pPr>
      <w:r w:rsidRPr="0058182B">
        <w:rPr>
          <w:rFonts w:ascii="Century Gothic" w:hAnsi="Century Gothic"/>
          <w:i/>
          <w:iCs/>
          <w:color w:val="000000"/>
          <w:spacing w:val="-2"/>
        </w:rPr>
        <w:t>Badanie elementów regulacji automatycznej i szaf sterowniczych</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4"/>
        </w:rPr>
        <w:t>sprawdzenie rozmieszczenia i kompletności aparatury AKPiA</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5"/>
        </w:rPr>
        <w:t>sprawdzenie nastaw regulacyjnych bądź sygnalizacyjnych AKPiA</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4"/>
        </w:rPr>
        <w:t>sprawdzenie rodzajów zabezpieczeń elektrycznych poszczególnych urządzeń</w:t>
      </w:r>
    </w:p>
    <w:p w:rsidR="00396F7E" w:rsidRPr="0058182B" w:rsidRDefault="00396F7E" w:rsidP="0058182B">
      <w:pPr>
        <w:shd w:val="clear" w:color="auto" w:fill="FFFFFF"/>
        <w:spacing w:line="360" w:lineRule="auto"/>
        <w:ind w:left="567"/>
        <w:rPr>
          <w:rFonts w:ascii="Century Gothic" w:hAnsi="Century Gothic"/>
          <w:color w:val="000000"/>
          <w:spacing w:val="-5"/>
        </w:rPr>
      </w:pPr>
      <w:r w:rsidRPr="0058182B">
        <w:rPr>
          <w:rFonts w:ascii="Century Gothic" w:hAnsi="Century Gothic"/>
          <w:color w:val="000000"/>
          <w:spacing w:val="-5"/>
        </w:rPr>
        <w:t>sprawdzenie typów kabli</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3"/>
        </w:rPr>
        <w:t>sprawdzenie schematów połączeń w szafach</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4"/>
        </w:rPr>
        <w:t>sprawdzenie uziemienia urządzeń i przewodów</w:t>
      </w:r>
    </w:p>
    <w:p w:rsidR="00396F7E" w:rsidRPr="0058182B" w:rsidRDefault="00396F7E" w:rsidP="0058182B">
      <w:pPr>
        <w:shd w:val="clear" w:color="auto" w:fill="FFFFFF"/>
        <w:spacing w:line="360" w:lineRule="auto"/>
        <w:ind w:left="567"/>
        <w:rPr>
          <w:rFonts w:ascii="Century Gothic" w:hAnsi="Century Gothic"/>
          <w:color w:val="000000"/>
          <w:spacing w:val="-4"/>
        </w:rPr>
      </w:pPr>
      <w:r w:rsidRPr="0058182B">
        <w:rPr>
          <w:rFonts w:ascii="Century Gothic" w:hAnsi="Century Gothic"/>
          <w:color w:val="000000"/>
          <w:spacing w:val="-4"/>
        </w:rPr>
        <w:t>sprawdzenie oznakowania</w:t>
      </w:r>
    </w:p>
    <w:p w:rsidR="00396F7E" w:rsidRPr="0058182B" w:rsidRDefault="00396F7E" w:rsidP="0058182B">
      <w:pPr>
        <w:shd w:val="clear" w:color="auto" w:fill="FFFFFF"/>
        <w:spacing w:line="360" w:lineRule="auto"/>
        <w:ind w:left="567"/>
        <w:rPr>
          <w:rFonts w:ascii="Century Gothic" w:hAnsi="Century Gothic"/>
        </w:rPr>
      </w:pPr>
    </w:p>
    <w:p w:rsidR="00396F7E" w:rsidRPr="0058182B" w:rsidRDefault="00396F7E" w:rsidP="0058182B">
      <w:pPr>
        <w:shd w:val="clear" w:color="auto" w:fill="FFFFFF"/>
        <w:spacing w:line="360" w:lineRule="auto"/>
        <w:rPr>
          <w:rFonts w:ascii="Century Gothic" w:hAnsi="Century Gothic"/>
        </w:rPr>
      </w:pPr>
      <w:r w:rsidRPr="0058182B">
        <w:rPr>
          <w:rFonts w:ascii="Century Gothic" w:hAnsi="Century Gothic"/>
          <w:b/>
          <w:bCs/>
          <w:color w:val="000000"/>
        </w:rPr>
        <w:t>Pomiary instalacji przy odbiorze końcowym</w:t>
      </w:r>
    </w:p>
    <w:p w:rsidR="00396F7E" w:rsidRPr="0058182B" w:rsidRDefault="00396F7E" w:rsidP="0058182B">
      <w:pPr>
        <w:shd w:val="clear" w:color="auto" w:fill="FFFFFF"/>
        <w:spacing w:line="360" w:lineRule="auto"/>
        <w:ind w:left="350"/>
        <w:rPr>
          <w:rFonts w:ascii="Century Gothic" w:hAnsi="Century Gothic"/>
        </w:rPr>
      </w:pPr>
      <w:r w:rsidRPr="0058182B">
        <w:rPr>
          <w:rFonts w:ascii="Century Gothic" w:hAnsi="Century Gothic"/>
          <w:i/>
          <w:iCs/>
          <w:color w:val="000000"/>
          <w:spacing w:val="-3"/>
        </w:rPr>
        <w:t>Pomiary na instalacji</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4"/>
        </w:rPr>
        <w:t>pomiary prądów silników</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1"/>
        </w:rPr>
        <w:t>pomiary stanu izolacji przewodów i skuteczności ochrony</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5"/>
        </w:rPr>
        <w:t>przeciwporażeniowej</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3"/>
        </w:rPr>
        <w:t>pomiar strumienia objętości powietrza dla całej instalacji - protokół</w:t>
      </w:r>
    </w:p>
    <w:p w:rsidR="00396F7E" w:rsidRPr="0058182B" w:rsidRDefault="00396F7E" w:rsidP="0058182B">
      <w:pPr>
        <w:shd w:val="clear" w:color="auto" w:fill="FFFFFF"/>
        <w:spacing w:line="360" w:lineRule="auto"/>
        <w:ind w:left="567" w:right="883"/>
        <w:rPr>
          <w:rFonts w:ascii="Century Gothic" w:hAnsi="Century Gothic"/>
        </w:rPr>
      </w:pPr>
      <w:r w:rsidRPr="0058182B">
        <w:rPr>
          <w:rFonts w:ascii="Century Gothic" w:hAnsi="Century Gothic"/>
          <w:color w:val="000000"/>
          <w:spacing w:val="-1"/>
        </w:rPr>
        <w:t xml:space="preserve">pomiar sprężu wentylatora lub sprężu zewnętrznego dla centrali </w:t>
      </w:r>
      <w:r w:rsidRPr="0058182B">
        <w:rPr>
          <w:rFonts w:ascii="Century Gothic" w:hAnsi="Century Gothic"/>
          <w:color w:val="000000"/>
          <w:spacing w:val="-4"/>
        </w:rPr>
        <w:t>pomiar aktualnego oporu przepływu powietrza przez filtry</w:t>
      </w:r>
    </w:p>
    <w:p w:rsidR="00396F7E" w:rsidRPr="0058182B" w:rsidRDefault="00396F7E" w:rsidP="0058182B">
      <w:pPr>
        <w:shd w:val="clear" w:color="auto" w:fill="FFFFFF"/>
        <w:spacing w:line="360" w:lineRule="auto"/>
        <w:ind w:left="567" w:right="883"/>
        <w:rPr>
          <w:rFonts w:ascii="Century Gothic" w:hAnsi="Century Gothic"/>
        </w:rPr>
      </w:pPr>
      <w:r w:rsidRPr="0058182B">
        <w:rPr>
          <w:rFonts w:ascii="Century Gothic" w:hAnsi="Century Gothic"/>
          <w:color w:val="000000"/>
          <w:spacing w:val="-3"/>
        </w:rPr>
        <w:t xml:space="preserve">pomiar temperatury i wilgotności powietrza w kanałach przed i za </w:t>
      </w:r>
      <w:r w:rsidRPr="0058182B">
        <w:rPr>
          <w:rFonts w:ascii="Century Gothic" w:hAnsi="Century Gothic"/>
          <w:color w:val="000000"/>
          <w:spacing w:val="-4"/>
        </w:rPr>
        <w:t>wymiennikami ciepła</w:t>
      </w:r>
    </w:p>
    <w:p w:rsidR="00396F7E" w:rsidRPr="0058182B" w:rsidRDefault="00396F7E" w:rsidP="0058182B">
      <w:pPr>
        <w:shd w:val="clear" w:color="auto" w:fill="FFFFFF"/>
        <w:spacing w:line="360" w:lineRule="auto"/>
        <w:ind w:left="701"/>
        <w:rPr>
          <w:rFonts w:ascii="Century Gothic" w:hAnsi="Century Gothic"/>
        </w:rPr>
      </w:pPr>
      <w:r w:rsidRPr="0058182B">
        <w:rPr>
          <w:rFonts w:ascii="Century Gothic" w:hAnsi="Century Gothic"/>
          <w:i/>
          <w:iCs/>
          <w:color w:val="000000"/>
          <w:spacing w:val="-4"/>
        </w:rPr>
        <w:t>Pomiary w pomieszczeniu wentylowanym</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4"/>
        </w:rPr>
        <w:t>pomiar strumienia powietrza dla poszczególnych na- i wywiewników</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4"/>
        </w:rPr>
        <w:t>pomiar temperatury oraz wilgotności powietrza w pomieszczeniu i w</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5"/>
        </w:rPr>
        <w:t>strumieniu nawiewanym</w:t>
      </w:r>
    </w:p>
    <w:p w:rsidR="00396F7E" w:rsidRPr="0058182B" w:rsidRDefault="00396F7E" w:rsidP="0058182B">
      <w:pPr>
        <w:shd w:val="clear" w:color="auto" w:fill="FFFFFF"/>
        <w:spacing w:line="360" w:lineRule="auto"/>
        <w:ind w:left="567"/>
        <w:rPr>
          <w:rFonts w:ascii="Century Gothic" w:hAnsi="Century Gothic"/>
        </w:rPr>
      </w:pPr>
      <w:r w:rsidRPr="0058182B">
        <w:rPr>
          <w:rFonts w:ascii="Century Gothic" w:hAnsi="Century Gothic"/>
          <w:color w:val="000000"/>
          <w:spacing w:val="-4"/>
        </w:rPr>
        <w:lastRenderedPageBreak/>
        <w:t>pomiar poziomu dźwięku A</w:t>
      </w:r>
    </w:p>
    <w:p w:rsidR="00396F7E" w:rsidRPr="0058182B" w:rsidRDefault="00396F7E" w:rsidP="0058182B">
      <w:pPr>
        <w:shd w:val="clear" w:color="auto" w:fill="FFFFFF"/>
        <w:spacing w:line="360" w:lineRule="auto"/>
        <w:ind w:left="567"/>
        <w:rPr>
          <w:rFonts w:ascii="Century Gothic" w:hAnsi="Century Gothic"/>
          <w:color w:val="000000"/>
          <w:spacing w:val="-3"/>
        </w:rPr>
      </w:pPr>
      <w:r w:rsidRPr="0058182B">
        <w:rPr>
          <w:rFonts w:ascii="Century Gothic" w:hAnsi="Century Gothic"/>
          <w:color w:val="000000"/>
          <w:spacing w:val="-3"/>
        </w:rPr>
        <w:t>pomiar prędkości powietrza w strefie przebywania ludzi</w:t>
      </w:r>
    </w:p>
    <w:p w:rsidR="00396F7E" w:rsidRPr="0058182B" w:rsidRDefault="00396F7E" w:rsidP="0058182B">
      <w:pPr>
        <w:shd w:val="clear" w:color="auto" w:fill="FFFFFF"/>
        <w:spacing w:before="182" w:line="360" w:lineRule="auto"/>
        <w:ind w:left="360"/>
        <w:rPr>
          <w:rFonts w:ascii="Century Gothic" w:hAnsi="Century Gothic"/>
        </w:rPr>
      </w:pPr>
      <w:r w:rsidRPr="0058182B">
        <w:rPr>
          <w:rFonts w:ascii="Century Gothic" w:hAnsi="Century Gothic"/>
          <w:b/>
          <w:bCs/>
          <w:color w:val="000000"/>
        </w:rPr>
        <w:t>Inne dokumenty niezbędne do odbioru instalacji</w:t>
      </w:r>
    </w:p>
    <w:p w:rsidR="00396F7E" w:rsidRPr="0058182B" w:rsidRDefault="00396F7E" w:rsidP="0058182B">
      <w:pPr>
        <w:shd w:val="clear" w:color="auto" w:fill="FFFFFF"/>
        <w:spacing w:line="360" w:lineRule="auto"/>
        <w:ind w:left="960"/>
        <w:rPr>
          <w:rFonts w:ascii="Century Gothic" w:hAnsi="Century Gothic"/>
        </w:rPr>
      </w:pPr>
      <w:r w:rsidRPr="0058182B">
        <w:rPr>
          <w:rFonts w:ascii="Century Gothic" w:hAnsi="Century Gothic"/>
          <w:color w:val="000000"/>
          <w:spacing w:val="-2"/>
        </w:rPr>
        <w:t xml:space="preserve">a/ </w:t>
      </w:r>
      <w:r w:rsidRPr="0058182B">
        <w:rPr>
          <w:rFonts w:ascii="Century Gothic" w:hAnsi="Century Gothic"/>
          <w:i/>
          <w:iCs/>
          <w:color w:val="000000"/>
          <w:spacing w:val="-2"/>
        </w:rPr>
        <w:t>Protokoły odbiorów częściowych</w:t>
      </w:r>
    </w:p>
    <w:p w:rsidR="00396F7E" w:rsidRPr="0058182B" w:rsidRDefault="00396F7E" w:rsidP="0058182B">
      <w:pPr>
        <w:shd w:val="clear" w:color="auto" w:fill="FFFFFF"/>
        <w:spacing w:before="5" w:line="360" w:lineRule="auto"/>
        <w:ind w:left="1013"/>
        <w:rPr>
          <w:rFonts w:ascii="Century Gothic" w:hAnsi="Century Gothic"/>
        </w:rPr>
      </w:pPr>
      <w:r w:rsidRPr="0058182B">
        <w:rPr>
          <w:rFonts w:ascii="Century Gothic" w:hAnsi="Century Gothic"/>
          <w:i/>
          <w:iCs/>
          <w:color w:val="000000"/>
          <w:spacing w:val="-4"/>
        </w:rPr>
        <w:t>b/ Dokumenty określające podstawowe dane eksploatacyjne</w:t>
      </w:r>
    </w:p>
    <w:p w:rsidR="00396F7E" w:rsidRPr="0058182B" w:rsidRDefault="00396F7E" w:rsidP="0058182B">
      <w:pPr>
        <w:shd w:val="clear" w:color="auto" w:fill="FFFFFF"/>
        <w:spacing w:line="360" w:lineRule="auto"/>
        <w:ind w:left="1008"/>
        <w:rPr>
          <w:rFonts w:ascii="Century Gothic" w:hAnsi="Century Gothic"/>
        </w:rPr>
      </w:pPr>
      <w:r w:rsidRPr="0058182B">
        <w:rPr>
          <w:rFonts w:ascii="Century Gothic" w:hAnsi="Century Gothic"/>
          <w:i/>
          <w:iCs/>
          <w:color w:val="000000"/>
          <w:spacing w:val="-4"/>
        </w:rPr>
        <w:t xml:space="preserve">-    </w:t>
      </w:r>
      <w:r w:rsidRPr="0058182B">
        <w:rPr>
          <w:rFonts w:ascii="Century Gothic" w:hAnsi="Century Gothic"/>
          <w:color w:val="000000"/>
          <w:spacing w:val="-4"/>
        </w:rPr>
        <w:t>zakładane temperatury (lato, zima) w pomieszcz. i dopuszczalne odchyłki</w:t>
      </w:r>
    </w:p>
    <w:p w:rsidR="00396F7E" w:rsidRPr="0058182B" w:rsidRDefault="00396F7E" w:rsidP="0058182B">
      <w:pPr>
        <w:shd w:val="clear" w:color="auto" w:fill="FFFFFF"/>
        <w:spacing w:line="360" w:lineRule="auto"/>
        <w:ind w:left="1013"/>
        <w:rPr>
          <w:rFonts w:ascii="Century Gothic" w:hAnsi="Century Gothic"/>
        </w:rPr>
      </w:pPr>
      <w:r w:rsidRPr="0058182B">
        <w:rPr>
          <w:rFonts w:ascii="Century Gothic" w:hAnsi="Century Gothic"/>
          <w:color w:val="000000"/>
          <w:spacing w:val="-4"/>
        </w:rPr>
        <w:t>-    nastawy krytyczne na presostatach filtrów i wentylatorów ,termostatach</w:t>
      </w:r>
    </w:p>
    <w:p w:rsidR="00396F7E" w:rsidRPr="0058182B" w:rsidRDefault="00396F7E" w:rsidP="0058182B">
      <w:pPr>
        <w:shd w:val="clear" w:color="auto" w:fill="FFFFFF"/>
        <w:spacing w:before="173" w:line="360" w:lineRule="auto"/>
        <w:ind w:left="835"/>
        <w:rPr>
          <w:rFonts w:ascii="Century Gothic" w:hAnsi="Century Gothic"/>
        </w:rPr>
      </w:pPr>
      <w:r w:rsidRPr="0058182B">
        <w:rPr>
          <w:rFonts w:ascii="Century Gothic" w:hAnsi="Century Gothic"/>
          <w:i/>
          <w:iCs/>
          <w:color w:val="000000"/>
          <w:spacing w:val="-4"/>
        </w:rPr>
        <w:t>Dokumenty inwentarzowe</w:t>
      </w:r>
    </w:p>
    <w:p w:rsidR="00396F7E" w:rsidRPr="0058182B" w:rsidRDefault="00396F7E" w:rsidP="0058182B">
      <w:pPr>
        <w:shd w:val="clear" w:color="auto" w:fill="FFFFFF"/>
        <w:spacing w:line="360" w:lineRule="auto"/>
        <w:ind w:left="1378"/>
        <w:rPr>
          <w:rFonts w:ascii="Century Gothic" w:hAnsi="Century Gothic"/>
        </w:rPr>
      </w:pPr>
      <w:r w:rsidRPr="0058182B">
        <w:rPr>
          <w:rFonts w:ascii="Century Gothic" w:hAnsi="Century Gothic"/>
          <w:color w:val="000000"/>
          <w:spacing w:val="-4"/>
        </w:rPr>
        <w:t>dokumentacja powykonawcza sieci kanałów</w:t>
      </w:r>
    </w:p>
    <w:p w:rsidR="00396F7E" w:rsidRPr="0058182B" w:rsidRDefault="00396F7E" w:rsidP="0058182B">
      <w:pPr>
        <w:shd w:val="clear" w:color="auto" w:fill="FFFFFF"/>
        <w:spacing w:line="360" w:lineRule="auto"/>
        <w:ind w:left="1382"/>
        <w:rPr>
          <w:rFonts w:ascii="Century Gothic" w:hAnsi="Century Gothic"/>
        </w:rPr>
      </w:pPr>
      <w:r w:rsidRPr="0058182B">
        <w:rPr>
          <w:rFonts w:ascii="Century Gothic" w:hAnsi="Century Gothic"/>
          <w:color w:val="000000"/>
          <w:spacing w:val="-5"/>
        </w:rPr>
        <w:t>schematy blokowe układów regulacji i oprzewodowania odbiorników</w:t>
      </w:r>
    </w:p>
    <w:p w:rsidR="00396F7E" w:rsidRPr="0058182B" w:rsidRDefault="00396F7E" w:rsidP="0058182B">
      <w:pPr>
        <w:shd w:val="clear" w:color="auto" w:fill="FFFFFF"/>
        <w:spacing w:line="360" w:lineRule="auto"/>
        <w:ind w:left="1373"/>
        <w:rPr>
          <w:rFonts w:ascii="Century Gothic" w:hAnsi="Century Gothic"/>
          <w:color w:val="000000"/>
          <w:spacing w:val="-4"/>
        </w:rPr>
      </w:pPr>
      <w:r w:rsidRPr="0058182B">
        <w:rPr>
          <w:rFonts w:ascii="Century Gothic" w:hAnsi="Century Gothic"/>
          <w:color w:val="000000"/>
          <w:spacing w:val="-4"/>
        </w:rPr>
        <w:t>aprobaty , certyfikaty i inne dokumenty dopuszczające urządzenia do</w:t>
      </w:r>
    </w:p>
    <w:p w:rsidR="00396F7E" w:rsidRPr="0058182B" w:rsidRDefault="00396F7E" w:rsidP="0058182B">
      <w:pPr>
        <w:shd w:val="clear" w:color="auto" w:fill="FFFFFF"/>
        <w:spacing w:line="360" w:lineRule="auto"/>
        <w:ind w:left="1382"/>
        <w:rPr>
          <w:rFonts w:ascii="Century Gothic" w:hAnsi="Century Gothic"/>
        </w:rPr>
      </w:pPr>
      <w:r w:rsidRPr="0058182B">
        <w:rPr>
          <w:rFonts w:ascii="Century Gothic" w:hAnsi="Century Gothic"/>
          <w:color w:val="000000"/>
          <w:spacing w:val="-5"/>
        </w:rPr>
        <w:t>stosowania w budownictwie</w:t>
      </w:r>
    </w:p>
    <w:p w:rsidR="00396F7E" w:rsidRPr="0058182B" w:rsidRDefault="00396F7E" w:rsidP="0058182B">
      <w:pPr>
        <w:shd w:val="clear" w:color="auto" w:fill="FFFFFF"/>
        <w:spacing w:line="360" w:lineRule="auto"/>
        <w:ind w:left="1378"/>
        <w:rPr>
          <w:rFonts w:ascii="Century Gothic" w:hAnsi="Century Gothic"/>
          <w:color w:val="000000"/>
          <w:spacing w:val="-4"/>
        </w:rPr>
      </w:pPr>
      <w:r w:rsidRPr="0058182B">
        <w:rPr>
          <w:rFonts w:ascii="Century Gothic" w:hAnsi="Century Gothic"/>
          <w:color w:val="000000"/>
          <w:spacing w:val="-4"/>
        </w:rPr>
        <w:t>dziennik budowy</w:t>
      </w:r>
    </w:p>
    <w:p w:rsidR="00396F7E" w:rsidRPr="0058182B" w:rsidRDefault="00396F7E" w:rsidP="0058182B">
      <w:pPr>
        <w:shd w:val="clear" w:color="auto" w:fill="FFFFFF"/>
        <w:spacing w:before="211" w:line="360" w:lineRule="auto"/>
        <w:ind w:left="1358" w:right="-1" w:hanging="595"/>
        <w:rPr>
          <w:rFonts w:ascii="Century Gothic" w:hAnsi="Century Gothic"/>
        </w:rPr>
      </w:pPr>
      <w:r w:rsidRPr="0058182B">
        <w:rPr>
          <w:rFonts w:ascii="Century Gothic" w:hAnsi="Century Gothic"/>
          <w:i/>
          <w:iCs/>
          <w:color w:val="000000"/>
          <w:spacing w:val="-3"/>
        </w:rPr>
        <w:t xml:space="preserve">Dokumenty dotyczące eksploatacji i konserwacji </w:t>
      </w:r>
      <w:r w:rsidRPr="0058182B">
        <w:rPr>
          <w:rFonts w:ascii="Century Gothic" w:hAnsi="Century Gothic"/>
          <w:color w:val="000000"/>
          <w:spacing w:val="-3"/>
        </w:rPr>
        <w:t>raport z przeszkolenia personelu</w:t>
      </w:r>
    </w:p>
    <w:p w:rsidR="00396F7E" w:rsidRPr="0058182B" w:rsidRDefault="00396F7E" w:rsidP="0058182B">
      <w:pPr>
        <w:shd w:val="clear" w:color="auto" w:fill="FFFFFF"/>
        <w:spacing w:line="360" w:lineRule="auto"/>
        <w:ind w:left="1358"/>
        <w:rPr>
          <w:rFonts w:ascii="Century Gothic" w:hAnsi="Century Gothic"/>
        </w:rPr>
      </w:pPr>
      <w:r w:rsidRPr="0058182B">
        <w:rPr>
          <w:rFonts w:ascii="Century Gothic" w:hAnsi="Century Gothic"/>
          <w:color w:val="000000"/>
          <w:spacing w:val="-4"/>
        </w:rPr>
        <w:t>instrukcje obsługi głównych elementów składowych instalacji /centrale, sterownik wraz z uproszczonym schematem wyszukiwania usterek, wentylatory dachowe/.</w:t>
      </w:r>
    </w:p>
    <w:p w:rsidR="00396F7E" w:rsidRPr="0058182B" w:rsidRDefault="00396F7E" w:rsidP="0058182B">
      <w:pPr>
        <w:shd w:val="clear" w:color="auto" w:fill="FFFFFF"/>
        <w:spacing w:line="360" w:lineRule="auto"/>
        <w:ind w:left="1354" w:right="883" w:hanging="355"/>
        <w:rPr>
          <w:rFonts w:ascii="Century Gothic" w:hAnsi="Century Gothic"/>
          <w:color w:val="000000"/>
          <w:spacing w:val="-4"/>
        </w:rPr>
      </w:pPr>
      <w:r w:rsidRPr="0058182B">
        <w:rPr>
          <w:rFonts w:ascii="Century Gothic" w:hAnsi="Century Gothic"/>
          <w:color w:val="000000"/>
          <w:spacing w:val="-4"/>
        </w:rPr>
        <w:t xml:space="preserve">      wykaz niezbędnych okresowych czynności eksploatacyjnych w cyklu tygodniowym, miesięcznym i sezonowym (lato-zima).</w:t>
      </w:r>
    </w:p>
    <w:p w:rsidR="00396F7E" w:rsidRPr="0058182B" w:rsidRDefault="00396F7E" w:rsidP="0058182B">
      <w:pPr>
        <w:shd w:val="clear" w:color="auto" w:fill="FFFFFF"/>
        <w:spacing w:line="360" w:lineRule="auto"/>
        <w:ind w:right="883"/>
        <w:rPr>
          <w:rFonts w:ascii="Century Gothic" w:hAnsi="Century Gothic"/>
          <w:color w:val="000000"/>
          <w:spacing w:val="-4"/>
        </w:rPr>
      </w:pPr>
    </w:p>
    <w:p w:rsidR="00396F7E" w:rsidRPr="0058182B" w:rsidRDefault="00396F7E" w:rsidP="0058182B">
      <w:pPr>
        <w:spacing w:line="360" w:lineRule="auto"/>
        <w:rPr>
          <w:rFonts w:ascii="Century Gothic" w:hAnsi="Century Gothic"/>
          <w:b/>
          <w:u w:val="single"/>
        </w:rPr>
      </w:pPr>
    </w:p>
    <w:p w:rsidR="00396F7E" w:rsidRPr="0058182B" w:rsidRDefault="0058182B" w:rsidP="0058182B">
      <w:pPr>
        <w:spacing w:line="360" w:lineRule="auto"/>
        <w:rPr>
          <w:rFonts w:ascii="Century Gothic" w:hAnsi="Century Gothic"/>
          <w:b/>
          <w:u w:val="single"/>
        </w:rPr>
      </w:pPr>
      <w:r>
        <w:rPr>
          <w:rFonts w:ascii="Century Gothic" w:hAnsi="Century Gothic"/>
          <w:b/>
          <w:u w:val="single"/>
        </w:rPr>
        <w:t>8.4</w:t>
      </w:r>
      <w:r w:rsidR="00396F7E" w:rsidRPr="0058182B">
        <w:rPr>
          <w:rFonts w:ascii="Century Gothic" w:hAnsi="Century Gothic"/>
          <w:b/>
          <w:u w:val="single"/>
        </w:rPr>
        <w:t>. UWAGI KOŃCOWE</w:t>
      </w:r>
    </w:p>
    <w:p w:rsidR="00396F7E" w:rsidRPr="0058182B" w:rsidRDefault="00396F7E" w:rsidP="0058182B">
      <w:pPr>
        <w:widowControl w:val="0"/>
        <w:shd w:val="clear" w:color="auto" w:fill="FFFFFF"/>
        <w:autoSpaceDE w:val="0"/>
        <w:autoSpaceDN w:val="0"/>
        <w:adjustRightInd w:val="0"/>
        <w:spacing w:line="360" w:lineRule="auto"/>
        <w:ind w:firstLine="708"/>
        <w:rPr>
          <w:rFonts w:ascii="Century Gothic" w:hAnsi="Century Gothic"/>
        </w:rPr>
      </w:pPr>
      <w:r w:rsidRPr="0058182B">
        <w:rPr>
          <w:rFonts w:ascii="Century Gothic" w:hAnsi="Century Gothic"/>
          <w:color w:val="000000"/>
        </w:rPr>
        <w:t>Określone w projekcie marki i typy urządzeń i materiałów podano przykładowo dla wyznaczenia standardu technicznego. Wykonawcy robót przysługuje prawo ich zastąpienia przez materiały i urządzenia nie gorszej jakości o co najmniej równoważnych parametrach technicznych. Decyzję o zatwierdzeniu materiału zamiennego podejmuje inspektor nadzoru inwestorskiego po konsultacji z projektantem i wpisem w dziennik budowy.</w:t>
      </w:r>
    </w:p>
    <w:p w:rsidR="00396F7E" w:rsidRPr="0058182B" w:rsidRDefault="00396F7E" w:rsidP="0058182B">
      <w:pPr>
        <w:widowControl w:val="0"/>
        <w:shd w:val="clear" w:color="auto" w:fill="FFFFFF"/>
        <w:autoSpaceDE w:val="0"/>
        <w:autoSpaceDN w:val="0"/>
        <w:adjustRightInd w:val="0"/>
        <w:spacing w:line="360" w:lineRule="auto"/>
        <w:ind w:firstLine="720"/>
        <w:rPr>
          <w:rFonts w:ascii="Century Gothic" w:hAnsi="Century Gothic"/>
        </w:rPr>
      </w:pPr>
      <w:r w:rsidRPr="0058182B">
        <w:rPr>
          <w:rFonts w:ascii="Century Gothic" w:hAnsi="Century Gothic"/>
          <w:color w:val="000000"/>
        </w:rPr>
        <w:t>Wykonawca proponujący urządzenia i materiały zamienne odpowiedzialny jest za sprawdzeniemożliwości ich zastosowania pod każdym względem ( a więc: wymiarów, ciężaru, sposobutransportu i montażu, podłączeń, parametrów zasilenia energetycznego, sterowania i.t.p.) orazewentualne dostosowanie do materiału zamiennego rozwiązań związanych przyjętych w innychopracowaniach.</w:t>
      </w:r>
    </w:p>
    <w:p w:rsidR="00396F7E" w:rsidRPr="0058182B" w:rsidRDefault="00396F7E" w:rsidP="0058182B">
      <w:pPr>
        <w:widowControl w:val="0"/>
        <w:shd w:val="clear" w:color="auto" w:fill="FFFFFF"/>
        <w:autoSpaceDE w:val="0"/>
        <w:autoSpaceDN w:val="0"/>
        <w:adjustRightInd w:val="0"/>
        <w:spacing w:line="360" w:lineRule="auto"/>
        <w:ind w:firstLine="720"/>
        <w:rPr>
          <w:rFonts w:ascii="Century Gothic" w:hAnsi="Century Gothic"/>
        </w:rPr>
      </w:pPr>
      <w:r w:rsidRPr="0058182B">
        <w:rPr>
          <w:rFonts w:ascii="Century Gothic" w:hAnsi="Century Gothic"/>
          <w:color w:val="000000"/>
        </w:rPr>
        <w:t>Zastosowane urządzenia objęte w instalacjach odrębną gwarancją producenta powinny miećzapewniony serwis przez autoryzowany zakład.</w:t>
      </w:r>
    </w:p>
    <w:p w:rsidR="00396F7E" w:rsidRPr="0058182B" w:rsidRDefault="00396F7E" w:rsidP="0058182B">
      <w:pPr>
        <w:widowControl w:val="0"/>
        <w:shd w:val="clear" w:color="auto" w:fill="FFFFFF"/>
        <w:autoSpaceDE w:val="0"/>
        <w:autoSpaceDN w:val="0"/>
        <w:adjustRightInd w:val="0"/>
        <w:spacing w:line="360" w:lineRule="auto"/>
        <w:ind w:firstLine="720"/>
        <w:rPr>
          <w:rFonts w:ascii="Century Gothic" w:hAnsi="Century Gothic"/>
          <w:color w:val="000000"/>
        </w:rPr>
      </w:pPr>
      <w:r w:rsidRPr="0058182B">
        <w:rPr>
          <w:rFonts w:ascii="Century Gothic" w:hAnsi="Century Gothic"/>
          <w:color w:val="000000"/>
        </w:rPr>
        <w:t>Wszystkie zastosowane materiały i urządzenia muszą posiadać aktualne dokumentydopuszczenia do stosowania na terenie Rzeczypospolitej Polskiej, świadectwa zgodności z PN,certyfikaty lub aprobaty techniczne oraz inne ewentualne atesty wymagane przepisamiszczególnymi.</w:t>
      </w:r>
    </w:p>
    <w:p w:rsidR="00396F7E" w:rsidRPr="0058182B" w:rsidRDefault="00396F7E" w:rsidP="0058182B">
      <w:pPr>
        <w:pStyle w:val="Tekstpodstawowywcity2"/>
        <w:spacing w:line="360" w:lineRule="auto"/>
        <w:rPr>
          <w:rFonts w:ascii="Century Gothic" w:hAnsi="Century Gothic"/>
          <w:sz w:val="20"/>
          <w:szCs w:val="20"/>
        </w:rPr>
      </w:pPr>
    </w:p>
    <w:p w:rsidR="00396F7E" w:rsidRPr="0058182B" w:rsidRDefault="00396F7E" w:rsidP="0058182B">
      <w:pPr>
        <w:pStyle w:val="Tekstpodstawowywcity2"/>
        <w:spacing w:line="360" w:lineRule="auto"/>
        <w:rPr>
          <w:rFonts w:ascii="Century Gothic" w:hAnsi="Century Gothic"/>
          <w:sz w:val="20"/>
          <w:szCs w:val="20"/>
        </w:rPr>
      </w:pPr>
      <w:r w:rsidRPr="0058182B">
        <w:rPr>
          <w:rFonts w:ascii="Century Gothic" w:hAnsi="Century Gothic"/>
          <w:sz w:val="20"/>
          <w:szCs w:val="20"/>
        </w:rPr>
        <w:t>Pozostałe szczegóły – patrz część graficzna opracowania oraz „Warunki techniczne wykonania i odbioru robót budowlano – montażowych część II – Instalacje sanitarne i przemysłowe wydanie 1988 rok oraz W.T.W.iO. Rurociągów z Tworzyw Sztucznych – wydanie Polska Korporacja Techniki Sanitarnej, Grzewczej, Gazowej i Klimatyzacji  –  1996 rok.</w:t>
      </w:r>
    </w:p>
    <w:p w:rsidR="00B83B50" w:rsidRPr="00261B81" w:rsidRDefault="00B83B50" w:rsidP="008A238C">
      <w:pPr>
        <w:spacing w:line="100" w:lineRule="atLeast"/>
        <w:jc w:val="both"/>
        <w:rPr>
          <w:rFonts w:ascii="Century Gothic" w:hAnsi="Century Gothic"/>
        </w:rPr>
      </w:pPr>
    </w:p>
    <w:p w:rsidR="008A238C" w:rsidRDefault="008A238C" w:rsidP="008A238C">
      <w:pPr>
        <w:spacing w:line="100" w:lineRule="atLeast"/>
        <w:jc w:val="both"/>
        <w:rPr>
          <w:rFonts w:ascii="Century Gothic" w:hAnsi="Century Gothic"/>
          <w:sz w:val="18"/>
          <w:szCs w:val="18"/>
        </w:rPr>
      </w:pPr>
    </w:p>
    <w:p w:rsidR="008A238C" w:rsidRPr="00261B81" w:rsidRDefault="008A238C" w:rsidP="0058182B">
      <w:pPr>
        <w:pStyle w:val="Tekstpodstawowywcity"/>
        <w:spacing w:after="0" w:line="360" w:lineRule="auto"/>
        <w:ind w:left="0"/>
        <w:rPr>
          <w:rFonts w:ascii="Century Gothic" w:hAnsi="Century Gothic"/>
          <w:b/>
          <w:caps/>
          <w:u w:val="single"/>
        </w:rPr>
      </w:pPr>
      <w:r w:rsidRPr="00261B81">
        <w:rPr>
          <w:rFonts w:ascii="Century Gothic" w:hAnsi="Century Gothic"/>
          <w:b/>
          <w:caps/>
          <w:u w:val="single"/>
        </w:rPr>
        <w:t>WYTYCZNE MONTAŻOWE.</w:t>
      </w:r>
    </w:p>
    <w:p w:rsidR="008A238C" w:rsidRPr="00261B81" w:rsidRDefault="008A238C" w:rsidP="0058182B">
      <w:pPr>
        <w:spacing w:line="360" w:lineRule="auto"/>
        <w:ind w:firstLine="708"/>
        <w:jc w:val="both"/>
        <w:rPr>
          <w:rFonts w:ascii="Century Gothic" w:hAnsi="Century Gothic"/>
        </w:rPr>
      </w:pPr>
      <w:r w:rsidRPr="00261B81">
        <w:rPr>
          <w:rFonts w:ascii="Century Gothic" w:hAnsi="Century Gothic"/>
        </w:rPr>
        <w:tab/>
        <w:t>- Wymiary przewodów w instalacji nawiewnej i wywiewnej zostały dobrane ze względu na prędkość.  We wszystkich przewodach prędkości przepływu zawierają się w granicach 4-6 m/s. Poszczególne elementy instalacji nowoprojektowanej wykonane z blachy stalowej ocynkowanej łączone są ze sobą na kołnierz z uszczelkami gumowymi - dla przewodów o przekroju prostokątnym .</w:t>
      </w:r>
    </w:p>
    <w:p w:rsidR="008A238C" w:rsidRPr="00261B81" w:rsidRDefault="008A238C" w:rsidP="0058182B">
      <w:pPr>
        <w:spacing w:line="360" w:lineRule="auto"/>
        <w:ind w:firstLine="708"/>
        <w:jc w:val="both"/>
        <w:rPr>
          <w:rFonts w:ascii="Century Gothic" w:hAnsi="Century Gothic"/>
        </w:rPr>
      </w:pPr>
      <w:r w:rsidRPr="00261B81">
        <w:rPr>
          <w:rFonts w:ascii="Century Gothic" w:hAnsi="Century Gothic"/>
        </w:rPr>
        <w:t>- Kanały wentylacyjne wykonane z blachy stalowej ocynkowanej łączone na kołnierze, uszczelnione gumą mikroporowatą samoprzylepną na całej długości kołnierza, ze wzmocnieniem odcinków prostych kołnierzy klipsami w celu lepszego uszczelnienia połączeń.</w:t>
      </w:r>
    </w:p>
    <w:p w:rsidR="008A238C" w:rsidRPr="00261B81" w:rsidRDefault="008A238C" w:rsidP="0058182B">
      <w:pPr>
        <w:spacing w:line="360" w:lineRule="auto"/>
        <w:ind w:firstLine="708"/>
        <w:jc w:val="both"/>
        <w:rPr>
          <w:rFonts w:ascii="Century Gothic" w:hAnsi="Century Gothic"/>
        </w:rPr>
      </w:pPr>
      <w:r w:rsidRPr="00261B81">
        <w:rPr>
          <w:rFonts w:ascii="Century Gothic" w:hAnsi="Century Gothic"/>
        </w:rPr>
        <w:t>- Wszystkie kanały prowadzić w stropie podwieszonym lub obudować płytami gipsowo-kartonowymi.</w:t>
      </w:r>
    </w:p>
    <w:p w:rsidR="008A238C" w:rsidRPr="00261B81" w:rsidRDefault="008A238C" w:rsidP="0058182B">
      <w:pPr>
        <w:spacing w:line="360" w:lineRule="auto"/>
        <w:ind w:firstLine="708"/>
        <w:jc w:val="both"/>
        <w:rPr>
          <w:rFonts w:ascii="Century Gothic" w:hAnsi="Century Gothic"/>
        </w:rPr>
      </w:pPr>
      <w:r w:rsidRPr="00261B81">
        <w:rPr>
          <w:rFonts w:ascii="Century Gothic" w:hAnsi="Century Gothic"/>
        </w:rPr>
        <w:t>- Całość instalacji wyposażyć w otwory rewizyjne (oznaczenie R w części graficznej) zgodnie z „Warunkami Technicznymi Wykonania i Odbioru Instalacji Wentylacyjnych” w celu umożliwienia czyszczenia i dezynfekcji instalacji wentylacji i klimatyzacji.</w:t>
      </w:r>
    </w:p>
    <w:p w:rsidR="008A238C" w:rsidRPr="00261B81" w:rsidRDefault="008A238C" w:rsidP="0058182B">
      <w:pPr>
        <w:spacing w:line="360" w:lineRule="auto"/>
        <w:ind w:firstLine="708"/>
        <w:jc w:val="both"/>
        <w:rPr>
          <w:rFonts w:ascii="Century Gothic" w:hAnsi="Century Gothic"/>
        </w:rPr>
      </w:pPr>
      <w:r w:rsidRPr="00261B81">
        <w:rPr>
          <w:rFonts w:ascii="Century Gothic" w:hAnsi="Century Gothic"/>
        </w:rPr>
        <w:t>- Otwory rewizyjne w przewodach stosować tam, gdzie nie jest możliwe zapewnienie czyszczenia instalacji poprzez demontaż elementu składowego instalacji.</w:t>
      </w:r>
    </w:p>
    <w:p w:rsidR="008A238C" w:rsidRPr="00261B81" w:rsidRDefault="008A238C" w:rsidP="0058182B">
      <w:pPr>
        <w:spacing w:line="360" w:lineRule="auto"/>
        <w:ind w:firstLine="708"/>
        <w:jc w:val="both"/>
        <w:rPr>
          <w:rFonts w:ascii="Century Gothic" w:hAnsi="Century Gothic"/>
        </w:rPr>
      </w:pPr>
      <w:r w:rsidRPr="00261B81">
        <w:rPr>
          <w:rFonts w:ascii="Century Gothic" w:hAnsi="Century Gothic"/>
        </w:rPr>
        <w:t>- W związku z częściowym zabudowaniem kanałów wentylacyjnych płytami g-k przewidzieć otwory rewizyjne w tej obudowie (oznaczenie RO w części graficznej) dla zapewnienia regulacji – w miejscach przepustnic regulacyjnych lub dokonania czyszczenia lub dezynfekcji otworami rewizyjnymi R na przewodach.</w:t>
      </w:r>
    </w:p>
    <w:p w:rsidR="008A238C" w:rsidRPr="00261B81" w:rsidRDefault="008A238C" w:rsidP="0058182B">
      <w:pPr>
        <w:spacing w:line="360" w:lineRule="auto"/>
        <w:jc w:val="both"/>
        <w:rPr>
          <w:rFonts w:ascii="Century Gothic" w:hAnsi="Century Gothic"/>
        </w:rPr>
      </w:pPr>
      <w:r w:rsidRPr="00261B81">
        <w:rPr>
          <w:rFonts w:ascii="Century Gothic" w:hAnsi="Century Gothic"/>
        </w:rPr>
        <w:tab/>
        <w:t>- Do ścian i sufitów przewody i kształtki mocowane są ze sobą za pomocą uchwytów z obejmami wg KB1-38.2.(1) – podwieszenia, KB1-38.2.(2) – podpory.</w:t>
      </w:r>
    </w:p>
    <w:p w:rsidR="008A238C" w:rsidRPr="00261B81" w:rsidRDefault="008A238C" w:rsidP="0058182B">
      <w:pPr>
        <w:spacing w:line="360" w:lineRule="auto"/>
        <w:jc w:val="both"/>
        <w:rPr>
          <w:rFonts w:ascii="Century Gothic" w:hAnsi="Century Gothic"/>
        </w:rPr>
      </w:pPr>
      <w:r w:rsidRPr="00261B81">
        <w:rPr>
          <w:rFonts w:ascii="Century Gothic" w:hAnsi="Century Gothic"/>
        </w:rPr>
        <w:tab/>
        <w:t>- Kanały mocować do podpór z przekładką gumową w celu zabezpieczenia przed przenikaniem dźwięków i wstrząsów na konstrukcję budynku.</w:t>
      </w:r>
    </w:p>
    <w:p w:rsidR="008A238C" w:rsidRPr="00261B81" w:rsidRDefault="008A238C" w:rsidP="0058182B">
      <w:pPr>
        <w:spacing w:line="360" w:lineRule="auto"/>
        <w:jc w:val="both"/>
        <w:rPr>
          <w:rFonts w:ascii="Century Gothic" w:hAnsi="Century Gothic"/>
        </w:rPr>
      </w:pPr>
      <w:r w:rsidRPr="00261B81">
        <w:rPr>
          <w:rFonts w:ascii="Century Gothic" w:hAnsi="Century Gothic"/>
        </w:rPr>
        <w:tab/>
        <w:t>- Przy przejściach przez przegrody budowlane pomiędzy kanałem a przegrodą budowlaną wykonać wypełnienie wełną mineralną gr. 10 mm.</w:t>
      </w:r>
    </w:p>
    <w:p w:rsidR="008A238C" w:rsidRPr="00261B81" w:rsidRDefault="008A238C" w:rsidP="0058182B">
      <w:pPr>
        <w:spacing w:line="360" w:lineRule="auto"/>
        <w:jc w:val="both"/>
        <w:rPr>
          <w:rFonts w:ascii="Century Gothic" w:hAnsi="Century Gothic"/>
          <w:b/>
          <w:bCs/>
        </w:rPr>
      </w:pPr>
      <w:r w:rsidRPr="00261B81">
        <w:rPr>
          <w:rFonts w:ascii="Century Gothic" w:hAnsi="Century Gothic"/>
        </w:rPr>
        <w:tab/>
        <w:t xml:space="preserve">- </w:t>
      </w:r>
      <w:r w:rsidRPr="00261B81">
        <w:rPr>
          <w:rFonts w:ascii="Century Gothic" w:hAnsi="Century Gothic"/>
          <w:b/>
          <w:bCs/>
        </w:rPr>
        <w:t>Urządzenia -  centrale wentylacyjne, wentylatory, oraz pozostałe urządzenia montować zgodnie z fabryczną instrukcją DTR dostawcy.</w:t>
      </w:r>
    </w:p>
    <w:p w:rsidR="008A238C" w:rsidRPr="00261B81" w:rsidRDefault="008A238C" w:rsidP="0058182B">
      <w:pPr>
        <w:shd w:val="clear" w:color="auto" w:fill="FFFFFF"/>
        <w:spacing w:line="360" w:lineRule="auto"/>
        <w:ind w:firstLine="709"/>
        <w:rPr>
          <w:rFonts w:ascii="Century Gothic" w:hAnsi="Century Gothic"/>
          <w:color w:val="000000"/>
          <w:spacing w:val="-4"/>
        </w:rPr>
      </w:pPr>
      <w:r w:rsidRPr="00261B81">
        <w:rPr>
          <w:rFonts w:ascii="Century Gothic" w:hAnsi="Century Gothic"/>
          <w:color w:val="000000"/>
          <w:spacing w:val="-4"/>
        </w:rPr>
        <w:t>-Zapewnić szczelność instalacji tak aby odpowiadała klasie A wg PN-B/760001:1996.</w:t>
      </w:r>
    </w:p>
    <w:p w:rsidR="008A238C" w:rsidRPr="00261B81" w:rsidRDefault="008A238C" w:rsidP="0058182B">
      <w:pPr>
        <w:shd w:val="clear" w:color="auto" w:fill="FFFFFF"/>
        <w:spacing w:line="360" w:lineRule="auto"/>
        <w:ind w:firstLine="709"/>
        <w:jc w:val="both"/>
        <w:rPr>
          <w:rFonts w:ascii="Century Gothic" w:hAnsi="Century Gothic"/>
          <w:color w:val="000000"/>
          <w:spacing w:val="-11"/>
        </w:rPr>
      </w:pPr>
      <w:r w:rsidRPr="00261B81">
        <w:rPr>
          <w:rFonts w:ascii="Century Gothic" w:hAnsi="Century Gothic"/>
          <w:color w:val="000000"/>
          <w:spacing w:val="-1"/>
        </w:rPr>
        <w:t xml:space="preserve">-Poza wymienionymi wyżej uwagami całość prac wykonać zgodnie z „Warunkami </w:t>
      </w:r>
      <w:r w:rsidRPr="00261B81">
        <w:rPr>
          <w:rFonts w:ascii="Century Gothic" w:hAnsi="Century Gothic"/>
          <w:color w:val="000000"/>
          <w:spacing w:val="-11"/>
        </w:rPr>
        <w:t>technicznymi wykonania i odbioru instalacji wentylacyjnych COBRTIINSTAL 2002r</w:t>
      </w:r>
    </w:p>
    <w:p w:rsidR="008A238C" w:rsidRPr="00261B81" w:rsidRDefault="008A238C" w:rsidP="0058182B">
      <w:pPr>
        <w:shd w:val="clear" w:color="auto" w:fill="FFFFFF"/>
        <w:spacing w:line="360" w:lineRule="auto"/>
        <w:ind w:firstLine="709"/>
        <w:jc w:val="both"/>
        <w:rPr>
          <w:rFonts w:ascii="Century Gothic" w:hAnsi="Century Gothic"/>
          <w:color w:val="000000"/>
          <w:spacing w:val="-4"/>
        </w:rPr>
      </w:pPr>
      <w:r w:rsidRPr="00261B81">
        <w:rPr>
          <w:rFonts w:ascii="Century Gothic" w:hAnsi="Century Gothic"/>
          <w:color w:val="000000"/>
          <w:spacing w:val="-1"/>
        </w:rPr>
        <w:lastRenderedPageBreak/>
        <w:t xml:space="preserve">-Przed przystąpieniem do rozruchu </w:t>
      </w:r>
      <w:r w:rsidRPr="00261B81">
        <w:rPr>
          <w:rFonts w:ascii="Century Gothic" w:hAnsi="Century Gothic"/>
          <w:color w:val="000000"/>
          <w:spacing w:val="-4"/>
        </w:rPr>
        <w:t>należy dokonać prób szczelności instalacji wg PN-B/760001:1996.</w:t>
      </w:r>
    </w:p>
    <w:p w:rsidR="008A238C" w:rsidRPr="00261B81" w:rsidRDefault="008A238C" w:rsidP="0058182B">
      <w:pPr>
        <w:shd w:val="clear" w:color="auto" w:fill="FFFFFF"/>
        <w:spacing w:line="360" w:lineRule="auto"/>
        <w:ind w:firstLine="709"/>
        <w:rPr>
          <w:rFonts w:ascii="Century Gothic" w:hAnsi="Century Gothic"/>
          <w:color w:val="000000"/>
          <w:spacing w:val="-4"/>
        </w:rPr>
      </w:pPr>
      <w:r w:rsidRPr="00261B81">
        <w:rPr>
          <w:rFonts w:ascii="Century Gothic" w:hAnsi="Century Gothic"/>
          <w:color w:val="000000"/>
        </w:rPr>
        <w:t xml:space="preserve">- Wszystkie materiały użyte do wykonywania instalacji </w:t>
      </w:r>
      <w:r w:rsidRPr="00261B81">
        <w:rPr>
          <w:rFonts w:ascii="Century Gothic" w:hAnsi="Century Gothic"/>
          <w:color w:val="000000"/>
          <w:spacing w:val="-4"/>
        </w:rPr>
        <w:t>powinny mieć zatem atest materiałów nierozprzestrzeniających ognia.</w:t>
      </w:r>
    </w:p>
    <w:p w:rsidR="00BD0659" w:rsidRPr="00261B81" w:rsidRDefault="00BD0659" w:rsidP="0058182B">
      <w:pPr>
        <w:spacing w:line="360" w:lineRule="auto"/>
        <w:ind w:left="11"/>
        <w:jc w:val="both"/>
        <w:rPr>
          <w:rFonts w:ascii="Century Gothic" w:hAnsi="Century Gothic"/>
          <w:color w:val="000000"/>
          <w:sz w:val="22"/>
          <w:szCs w:val="22"/>
        </w:rPr>
      </w:pPr>
    </w:p>
    <w:p w:rsidR="00BD0659" w:rsidRDefault="00E246E3" w:rsidP="0058182B">
      <w:pPr>
        <w:spacing w:line="360" w:lineRule="auto"/>
        <w:ind w:left="11"/>
        <w:jc w:val="both"/>
      </w:pPr>
      <w:r>
        <w:rPr>
          <w:rFonts w:ascii="Century Gothic" w:hAnsi="Century Gothic"/>
          <w:b/>
          <w:color w:val="000000"/>
        </w:rPr>
        <w:t>V. WYKONYWANIE ROBÓT</w:t>
      </w:r>
    </w:p>
    <w:p w:rsidR="00BD0659" w:rsidRDefault="00E246E3" w:rsidP="0058182B">
      <w:pPr>
        <w:spacing w:line="360" w:lineRule="auto"/>
        <w:ind w:left="11"/>
        <w:jc w:val="both"/>
      </w:pPr>
      <w:r>
        <w:rPr>
          <w:rFonts w:ascii="Century Gothic" w:hAnsi="Century Gothic"/>
          <w:b/>
          <w:bCs/>
          <w:color w:val="000000"/>
        </w:rPr>
        <w:t>Roboty demontażowe</w:t>
      </w:r>
    </w:p>
    <w:p w:rsidR="00BD0659" w:rsidRDefault="00E246E3" w:rsidP="0058182B">
      <w:pPr>
        <w:spacing w:line="360" w:lineRule="auto"/>
        <w:ind w:left="19"/>
        <w:jc w:val="both"/>
      </w:pPr>
      <w:r>
        <w:rPr>
          <w:rFonts w:ascii="Century Gothic" w:hAnsi="Century Gothic"/>
          <w:color w:val="000000"/>
        </w:rPr>
        <w:t>Demontaż istniejących instalacji sanitarnych wykonywany będzie bez odzysku elementów. Materiały uzyskane z demontażu należy posegregować i wywieźć do składnicy złomu lub na najbliższe (uzgodnione z Inwestorem) miejsce zwałki.</w:t>
      </w:r>
    </w:p>
    <w:p w:rsidR="00BD0659" w:rsidRDefault="00BD0659" w:rsidP="0058182B">
      <w:pPr>
        <w:spacing w:line="360" w:lineRule="auto"/>
        <w:ind w:left="19"/>
        <w:jc w:val="both"/>
        <w:rPr>
          <w:rFonts w:ascii="Century Gothic" w:hAnsi="Century Gothic"/>
          <w:color w:val="000000"/>
        </w:rPr>
      </w:pPr>
    </w:p>
    <w:p w:rsidR="00BD0659" w:rsidRDefault="00E246E3" w:rsidP="0058182B">
      <w:pPr>
        <w:numPr>
          <w:ilvl w:val="0"/>
          <w:numId w:val="5"/>
        </w:numPr>
        <w:spacing w:line="360" w:lineRule="auto"/>
        <w:jc w:val="both"/>
      </w:pPr>
      <w:r>
        <w:rPr>
          <w:rFonts w:ascii="Century Gothic" w:hAnsi="Century Gothic"/>
          <w:b/>
          <w:color w:val="000000"/>
        </w:rPr>
        <w:t>Wewnętrzna instalacje sanitarne</w:t>
      </w:r>
    </w:p>
    <w:p w:rsidR="00BD0659" w:rsidRDefault="00E246E3" w:rsidP="0058182B">
      <w:pPr>
        <w:spacing w:line="360" w:lineRule="auto"/>
        <w:ind w:left="11"/>
        <w:jc w:val="both"/>
      </w:pPr>
      <w:r>
        <w:rPr>
          <w:rFonts w:ascii="Century Gothic" w:hAnsi="Century Gothic"/>
          <w:color w:val="000000"/>
        </w:rPr>
        <w:t>Instalacje sanitarne należy wykonać zgodnie z warunkami zawartymi w „Wytycznych Projektowania Szpitali Ogólnych" zeszyt ni rozdz. 7 i 8 wydanymi przez MZiOS w 1987 roku oraz zgodnie z obowiązującymi „Warunkami technicznymi wykonania i odbioru robót budowlano-montażowych"  tom II wydanymi w 1988 roku, oraz z normą PN-EN 737-3  lub „równoważna” „Rurociągi sprężonych gazów medycznych i próżni". Podczas montażu instalacji wykonawca przeprowadzi próby funkcjonowania (odcinków) instalacji gazów medycznych, oczyszczenia metodą przedmuchania, przeprowadzaniaodcinkowych prób szczelności, prób krzyżowych i drożności. Każdą próbę należy</w:t>
      </w:r>
    </w:p>
    <w:p w:rsidR="00BD0659" w:rsidRDefault="00E246E3" w:rsidP="0058182B">
      <w:pPr>
        <w:spacing w:line="360" w:lineRule="auto"/>
        <w:ind w:left="5"/>
        <w:jc w:val="both"/>
      </w:pPr>
      <w:r>
        <w:rPr>
          <w:rFonts w:ascii="Century Gothic" w:hAnsi="Century Gothic"/>
          <w:color w:val="000000"/>
        </w:rPr>
        <w:t>potwierdzić odpowiednimi protokółami.</w:t>
      </w:r>
    </w:p>
    <w:p w:rsidR="00BD0659" w:rsidRDefault="00BD0659" w:rsidP="0058182B">
      <w:pPr>
        <w:spacing w:line="360" w:lineRule="auto"/>
        <w:ind w:left="10"/>
        <w:jc w:val="both"/>
        <w:rPr>
          <w:rFonts w:ascii="Century Gothic" w:hAnsi="Century Gothic"/>
          <w:color w:val="000000"/>
        </w:rPr>
      </w:pPr>
    </w:p>
    <w:p w:rsidR="00BD0659" w:rsidRDefault="00E246E3" w:rsidP="0058182B">
      <w:pPr>
        <w:spacing w:line="360" w:lineRule="auto"/>
        <w:ind w:left="10"/>
        <w:jc w:val="both"/>
      </w:pPr>
      <w:r>
        <w:rPr>
          <w:rFonts w:ascii="Century Gothic" w:hAnsi="Century Gothic"/>
          <w:b/>
          <w:color w:val="000000"/>
        </w:rPr>
        <w:t>Instalacje po wykonaniu należy koniecznie zdezynfekować!</w:t>
      </w:r>
    </w:p>
    <w:p w:rsidR="00BD0659" w:rsidRDefault="00E246E3" w:rsidP="0058182B">
      <w:pPr>
        <w:spacing w:line="360" w:lineRule="auto"/>
        <w:ind w:left="24"/>
        <w:jc w:val="both"/>
      </w:pPr>
      <w:r>
        <w:rPr>
          <w:rFonts w:ascii="Century Gothic" w:hAnsi="Century Gothic"/>
          <w:b/>
          <w:bCs/>
          <w:color w:val="000000"/>
        </w:rPr>
        <w:t>1.2. Montaż rurociągów</w:t>
      </w:r>
    </w:p>
    <w:p w:rsidR="00BD0659" w:rsidRDefault="00E246E3" w:rsidP="0058182B">
      <w:pPr>
        <w:spacing w:line="360" w:lineRule="auto"/>
        <w:ind w:left="5"/>
        <w:jc w:val="both"/>
      </w:pPr>
      <w:r>
        <w:rPr>
          <w:rFonts w:ascii="Century Gothic" w:hAnsi="Century Gothic"/>
          <w:color w:val="000000"/>
        </w:rPr>
        <w:t>Wymagania ogólne połączeń rurociągów są określone w tomie II „Warunków technicznych wykonania i odbioru robót budowlano - montażowych. Instalacje sanitarne i przemysłowe",</w:t>
      </w:r>
    </w:p>
    <w:p w:rsidR="00BD0659" w:rsidRDefault="00E246E3" w:rsidP="0058182B">
      <w:pPr>
        <w:spacing w:line="360" w:lineRule="auto"/>
        <w:ind w:left="691" w:right="5" w:hanging="326"/>
        <w:jc w:val="both"/>
      </w:pPr>
      <w:r>
        <w:rPr>
          <w:rFonts w:ascii="Century Gothic" w:hAnsi="Century Gothic"/>
          <w:color w:val="000000"/>
        </w:rPr>
        <w:t>• przed układaniem przewodów należy sprawdzić trasę oraz usunąć możliwe do wyeliminowania przeszkody, mogące powodować uszkodzenie przewodów</w:t>
      </w:r>
    </w:p>
    <w:p w:rsidR="00BD0659" w:rsidRDefault="00E246E3" w:rsidP="0058182B">
      <w:pPr>
        <w:spacing w:line="360" w:lineRule="auto"/>
        <w:ind w:left="691" w:hanging="331"/>
        <w:jc w:val="both"/>
      </w:pPr>
      <w:r>
        <w:rPr>
          <w:rFonts w:ascii="Century Gothic" w:hAnsi="Century Gothic"/>
          <w:color w:val="000000"/>
        </w:rPr>
        <w:t>•    przed zamontowaniem należy sprawdzić czy elementy przewidziane do zamontowania nie posiadają uszkodzeń mechanicznych oraz czy w przewodach nie ma zanieczyszczeń (ziemia, papiery i inne elementy). Rur pękniętych lub w inny sposób uszkodzonych nie wolno używać.</w:t>
      </w:r>
    </w:p>
    <w:p w:rsidR="00BD0659" w:rsidRDefault="00E246E3" w:rsidP="0058182B">
      <w:pPr>
        <w:spacing w:line="360" w:lineRule="auto"/>
        <w:ind w:left="43" w:right="442"/>
        <w:jc w:val="both"/>
      </w:pPr>
      <w:r>
        <w:rPr>
          <w:rFonts w:ascii="Century Gothic" w:hAnsi="Century Gothic"/>
          <w:color w:val="000000"/>
        </w:rPr>
        <w:t>Przy wykonywaniu wewnętrznych instalacji bez względu na rodzaj i sposób ich montażu, należy przeprowadzić następujące roboty podstawowe:</w:t>
      </w:r>
    </w:p>
    <w:p w:rsidR="00BD0659" w:rsidRDefault="00E246E3" w:rsidP="0058182B">
      <w:pPr>
        <w:spacing w:line="360" w:lineRule="auto"/>
        <w:ind w:left="10"/>
        <w:jc w:val="both"/>
      </w:pPr>
      <w:r>
        <w:rPr>
          <w:rFonts w:ascii="Century Gothic" w:hAnsi="Century Gothic"/>
          <w:color w:val="000000"/>
        </w:rPr>
        <w:t>—trasowanie,</w:t>
      </w:r>
    </w:p>
    <w:p w:rsidR="00BD0659" w:rsidRDefault="00E246E3" w:rsidP="0058182B">
      <w:pPr>
        <w:spacing w:line="360" w:lineRule="auto"/>
        <w:ind w:left="5"/>
        <w:jc w:val="both"/>
      </w:pPr>
      <w:r>
        <w:rPr>
          <w:rFonts w:ascii="Century Gothic" w:hAnsi="Century Gothic"/>
          <w:color w:val="000000"/>
        </w:rPr>
        <w:t>—montaż konstrukcji wsporczych i uchwytów,</w:t>
      </w:r>
    </w:p>
    <w:p w:rsidR="00BD0659" w:rsidRDefault="00E246E3" w:rsidP="0058182B">
      <w:pPr>
        <w:spacing w:line="360" w:lineRule="auto"/>
        <w:ind w:left="5"/>
        <w:jc w:val="both"/>
      </w:pPr>
      <w:r>
        <w:rPr>
          <w:rFonts w:ascii="Century Gothic" w:hAnsi="Century Gothic"/>
          <w:color w:val="000000"/>
        </w:rPr>
        <w:t>—przejścia przez ściany i stropy,</w:t>
      </w:r>
    </w:p>
    <w:p w:rsidR="00BD0659" w:rsidRDefault="00E246E3" w:rsidP="0058182B">
      <w:pPr>
        <w:spacing w:line="360" w:lineRule="auto"/>
        <w:ind w:left="5"/>
        <w:jc w:val="both"/>
      </w:pPr>
      <w:r>
        <w:rPr>
          <w:rFonts w:ascii="Century Gothic" w:hAnsi="Century Gothic"/>
          <w:color w:val="000000"/>
        </w:rPr>
        <w:t>—łączenie rurociągów,</w:t>
      </w:r>
    </w:p>
    <w:p w:rsidR="00BD0659" w:rsidRDefault="00E246E3" w:rsidP="0058182B">
      <w:pPr>
        <w:spacing w:line="360" w:lineRule="auto"/>
        <w:ind w:left="5"/>
        <w:jc w:val="both"/>
      </w:pPr>
      <w:r>
        <w:rPr>
          <w:rFonts w:ascii="Century Gothic" w:hAnsi="Century Gothic"/>
          <w:color w:val="000000"/>
        </w:rPr>
        <w:lastRenderedPageBreak/>
        <w:t>—podejścia do armatury instalacji,</w:t>
      </w:r>
    </w:p>
    <w:p w:rsidR="00BD0659" w:rsidRDefault="00E246E3" w:rsidP="0058182B">
      <w:pPr>
        <w:spacing w:line="360" w:lineRule="auto"/>
        <w:jc w:val="both"/>
      </w:pPr>
      <w:r>
        <w:rPr>
          <w:rFonts w:ascii="Century Gothic" w:hAnsi="Century Gothic"/>
          <w:color w:val="000000"/>
        </w:rPr>
        <w:t>—przyłączanie armatury,</w:t>
      </w:r>
    </w:p>
    <w:p w:rsidR="00BD0659" w:rsidRDefault="00E246E3" w:rsidP="0058182B">
      <w:pPr>
        <w:spacing w:line="360" w:lineRule="auto"/>
        <w:jc w:val="both"/>
      </w:pPr>
      <w:r>
        <w:rPr>
          <w:rFonts w:ascii="Century Gothic" w:hAnsi="Century Gothic"/>
          <w:color w:val="000000"/>
        </w:rPr>
        <w:t>—montaż sprzętu i osprzętu,</w:t>
      </w:r>
    </w:p>
    <w:p w:rsidR="00BD0659" w:rsidRPr="00170BA3" w:rsidRDefault="00E246E3" w:rsidP="0058182B">
      <w:pPr>
        <w:numPr>
          <w:ilvl w:val="0"/>
          <w:numId w:val="6"/>
        </w:numPr>
        <w:spacing w:line="360" w:lineRule="auto"/>
        <w:ind w:left="5" w:hanging="5"/>
        <w:jc w:val="both"/>
        <w:rPr>
          <w:rFonts w:ascii="Century Gothic" w:hAnsi="Century Gothic"/>
        </w:rPr>
      </w:pPr>
      <w:r w:rsidRPr="00170BA3">
        <w:rPr>
          <w:rFonts w:ascii="Century Gothic" w:hAnsi="Century Gothic"/>
          <w:color w:val="000000"/>
        </w:rPr>
        <w:t xml:space="preserve">Rurociągi muszą być podparte w odstępach w zależności od średnicy od 1,0 do 1,5 m. </w:t>
      </w:r>
    </w:p>
    <w:p w:rsidR="00BD0659" w:rsidRDefault="00BD0659" w:rsidP="0058182B">
      <w:pPr>
        <w:spacing w:line="360" w:lineRule="auto"/>
        <w:ind w:left="5"/>
        <w:jc w:val="both"/>
        <w:rPr>
          <w:rFonts w:ascii="Century Gothic" w:hAnsi="Century Gothic"/>
        </w:rPr>
      </w:pPr>
    </w:p>
    <w:p w:rsidR="00BD0659" w:rsidRDefault="00E246E3" w:rsidP="0058182B">
      <w:pPr>
        <w:numPr>
          <w:ilvl w:val="0"/>
          <w:numId w:val="6"/>
        </w:numPr>
        <w:spacing w:line="360" w:lineRule="auto"/>
        <w:ind w:left="0" w:firstLine="0"/>
        <w:jc w:val="both"/>
      </w:pPr>
      <w:r>
        <w:rPr>
          <w:rFonts w:ascii="Century Gothic" w:hAnsi="Century Gothic"/>
          <w:color w:val="000000"/>
        </w:rPr>
        <w:t>W miejscach przejść przewodów przez ściany i stropy nie wolno wykonywać żadnych połączeń.</w:t>
      </w:r>
    </w:p>
    <w:p w:rsidR="00BD0659" w:rsidRDefault="00BD0659" w:rsidP="0058182B">
      <w:pPr>
        <w:spacing w:line="360" w:lineRule="auto"/>
        <w:ind w:left="422"/>
        <w:jc w:val="both"/>
        <w:rPr>
          <w:rFonts w:ascii="Century Gothic" w:hAnsi="Century Gothic"/>
          <w:color w:val="000000"/>
        </w:rPr>
      </w:pPr>
    </w:p>
    <w:p w:rsidR="00BD0659" w:rsidRDefault="00E246E3" w:rsidP="0058182B">
      <w:pPr>
        <w:numPr>
          <w:ilvl w:val="0"/>
          <w:numId w:val="6"/>
        </w:numPr>
        <w:spacing w:line="360" w:lineRule="auto"/>
        <w:ind w:left="0" w:firstLine="4"/>
        <w:jc w:val="both"/>
      </w:pPr>
      <w:r>
        <w:rPr>
          <w:rFonts w:ascii="Century Gothic" w:hAnsi="Century Gothic"/>
          <w:color w:val="000000"/>
        </w:rPr>
        <w:t>Przejścia przez przegrody budowlane wykonać w tulejach ochronnych. Wolną przestrzeń miedzy zewnętrzną ścianą rury i wewnętrzną tulei należy wypełnić odpowiednim materiałem termoplastycznym. Wypełnienie powinno zapewniać jedynie możliwość osiowego ruchu przewodu. Długość tulei powinna być większa od grubości ściany lub stropu.</w:t>
      </w:r>
    </w:p>
    <w:p w:rsidR="00BD0659" w:rsidRDefault="00BD0659" w:rsidP="0058182B">
      <w:pPr>
        <w:pStyle w:val="Akapitzlist1"/>
        <w:spacing w:line="360" w:lineRule="auto"/>
        <w:rPr>
          <w:rFonts w:ascii="Century Gothic" w:hAnsi="Century Gothic"/>
        </w:rPr>
      </w:pPr>
    </w:p>
    <w:p w:rsidR="00BD0659" w:rsidRDefault="00E246E3" w:rsidP="0058182B">
      <w:pPr>
        <w:numPr>
          <w:ilvl w:val="0"/>
          <w:numId w:val="6"/>
        </w:numPr>
        <w:spacing w:line="360" w:lineRule="auto"/>
        <w:ind w:left="0" w:right="442" w:firstLine="4"/>
        <w:jc w:val="both"/>
      </w:pPr>
      <w:r>
        <w:rPr>
          <w:rFonts w:ascii="Century Gothic" w:hAnsi="Century Gothic"/>
          <w:color w:val="000000"/>
        </w:rPr>
        <w:t>Przejścia przez przegrody określone jako granice oddzielenia pożarowego należy wykonywać za pomocą odpowiednich tulei zabezpieczających.</w:t>
      </w:r>
    </w:p>
    <w:p w:rsidR="00BD0659" w:rsidRDefault="00BD0659" w:rsidP="0058182B">
      <w:pPr>
        <w:pStyle w:val="Akapitzlist1"/>
        <w:spacing w:line="360" w:lineRule="auto"/>
        <w:rPr>
          <w:rFonts w:ascii="Century Gothic" w:hAnsi="Century Gothic"/>
        </w:rPr>
      </w:pPr>
    </w:p>
    <w:p w:rsidR="00BD0659" w:rsidRDefault="00E246E3" w:rsidP="0058182B">
      <w:pPr>
        <w:numPr>
          <w:ilvl w:val="0"/>
          <w:numId w:val="6"/>
        </w:numPr>
        <w:spacing w:line="360" w:lineRule="auto"/>
        <w:ind w:left="0" w:firstLine="4"/>
        <w:jc w:val="both"/>
      </w:pPr>
      <w:r>
        <w:rPr>
          <w:rFonts w:ascii="Century Gothic" w:hAnsi="Century Gothic"/>
          <w:color w:val="000000"/>
        </w:rPr>
        <w:t>Połączenia gwintowane należy uszczelnić przy użyciu elastycznej taśmy teflonowej,</w:t>
      </w:r>
    </w:p>
    <w:p w:rsidR="00BD0659" w:rsidRDefault="00BD0659" w:rsidP="0058182B">
      <w:pPr>
        <w:spacing w:line="360" w:lineRule="auto"/>
        <w:ind w:left="422"/>
        <w:jc w:val="both"/>
        <w:rPr>
          <w:rFonts w:ascii="Century Gothic" w:hAnsi="Century Gothic"/>
        </w:rPr>
      </w:pPr>
    </w:p>
    <w:p w:rsidR="00BD0659" w:rsidRDefault="00E246E3" w:rsidP="0058182B">
      <w:pPr>
        <w:spacing w:line="360" w:lineRule="auto"/>
        <w:ind w:left="29"/>
        <w:jc w:val="both"/>
      </w:pPr>
      <w:r>
        <w:rPr>
          <w:rFonts w:ascii="Century Gothic" w:hAnsi="Century Gothic"/>
          <w:b/>
          <w:bCs/>
          <w:color w:val="000000"/>
        </w:rPr>
        <w:t>1.3.Montaż konstrukcji wsporczych i uchwytów.</w:t>
      </w:r>
    </w:p>
    <w:p w:rsidR="00BD0659" w:rsidRDefault="00E246E3" w:rsidP="0058182B">
      <w:pPr>
        <w:spacing w:line="360" w:lineRule="auto"/>
        <w:jc w:val="both"/>
      </w:pPr>
      <w:r>
        <w:rPr>
          <w:rFonts w:ascii="Century Gothic" w:hAnsi="Century Gothic"/>
          <w:color w:val="000000"/>
        </w:rPr>
        <w:t>Konstrukcje wsporcze i uchwyty przewidziane do ułożenia na nich instalacji,powinny być zamocowane do podłoża (ścian, stropów, elementów konstrukcji budynku itp.) w sposób trwały, uwzględniający warunki lokalne i technologiczne, w jakich dana instalacja będzie</w:t>
      </w:r>
    </w:p>
    <w:p w:rsidR="00BD0659" w:rsidRDefault="00E246E3" w:rsidP="0058182B">
      <w:pPr>
        <w:spacing w:line="360" w:lineRule="auto"/>
        <w:jc w:val="both"/>
      </w:pPr>
      <w:r>
        <w:rPr>
          <w:rFonts w:ascii="Century Gothic" w:hAnsi="Century Gothic"/>
          <w:color w:val="000000"/>
        </w:rPr>
        <w:t>pracować oraz sam rodzaj instalacji.</w:t>
      </w:r>
    </w:p>
    <w:p w:rsidR="00BD0659" w:rsidRDefault="00E246E3" w:rsidP="0058182B">
      <w:pPr>
        <w:spacing w:line="360" w:lineRule="auto"/>
        <w:ind w:left="29"/>
        <w:jc w:val="both"/>
      </w:pPr>
      <w:r>
        <w:rPr>
          <w:rFonts w:ascii="Century Gothic" w:hAnsi="Century Gothic"/>
          <w:color w:val="000000"/>
        </w:rPr>
        <w:t>1. Wszystkie przejścia rur instalacji przez ściany, stropy itp. (wewnątrz budynku) muszą być chronione przed uszkodzeniami.</w:t>
      </w:r>
    </w:p>
    <w:p w:rsidR="00BD0659" w:rsidRDefault="00E246E3" w:rsidP="0058182B">
      <w:pPr>
        <w:spacing w:line="360" w:lineRule="auto"/>
        <w:ind w:left="10"/>
        <w:jc w:val="both"/>
      </w:pPr>
      <w:r>
        <w:rPr>
          <w:rFonts w:ascii="Century Gothic" w:hAnsi="Century Gothic"/>
          <w:color w:val="000000"/>
        </w:rPr>
        <w:t>2. Przejścia wymienione wyżej należy wykonywać w przepustach rurowych.</w:t>
      </w:r>
    </w:p>
    <w:p w:rsidR="00BD0659" w:rsidRDefault="00E246E3" w:rsidP="0058182B">
      <w:pPr>
        <w:spacing w:line="360" w:lineRule="auto"/>
        <w:ind w:left="14" w:right="-22"/>
        <w:jc w:val="both"/>
      </w:pPr>
      <w:r>
        <w:rPr>
          <w:rFonts w:ascii="Century Gothic" w:hAnsi="Century Gothic"/>
          <w:color w:val="000000"/>
        </w:rPr>
        <w:t>3. Przejścia miedzy pomieszczeniami o różnych atmosferach powinny być wykonane w sposób  szczelny, zapewniający nie przedostawanie się wyziewów.</w:t>
      </w:r>
    </w:p>
    <w:p w:rsidR="00BD0659" w:rsidRDefault="00E246E3" w:rsidP="0058182B">
      <w:pPr>
        <w:spacing w:line="360" w:lineRule="auto"/>
        <w:ind w:left="5"/>
        <w:jc w:val="both"/>
        <w:rPr>
          <w:rFonts w:ascii="Century Gothic" w:hAnsi="Century Gothic"/>
          <w:color w:val="000000"/>
        </w:rPr>
      </w:pPr>
      <w:r>
        <w:rPr>
          <w:rFonts w:ascii="Century Gothic" w:hAnsi="Century Gothic"/>
          <w:color w:val="000000"/>
        </w:rPr>
        <w:t>4. Rury instalacji przechodzące przez podłogi muszą być chronione do wysokości bezpiecznej przed przypadkowymi uszkodzeniami Jako osłony przed uszkodzeniem mechanicznym można stosować rury stalowe, rury z tworzyw sztucznych, kształtowniki, korytka blaszane, itp.</w:t>
      </w:r>
    </w:p>
    <w:p w:rsidR="00170BA3" w:rsidRDefault="00170BA3" w:rsidP="0058182B">
      <w:pPr>
        <w:spacing w:line="360" w:lineRule="auto"/>
        <w:ind w:left="5"/>
        <w:jc w:val="both"/>
      </w:pPr>
    </w:p>
    <w:p w:rsidR="00BD0659" w:rsidRDefault="00E246E3" w:rsidP="0058182B">
      <w:pPr>
        <w:spacing w:line="360" w:lineRule="auto"/>
        <w:ind w:left="29"/>
        <w:jc w:val="both"/>
      </w:pPr>
      <w:r>
        <w:rPr>
          <w:rFonts w:ascii="Century Gothic" w:hAnsi="Century Gothic"/>
          <w:b/>
          <w:bCs/>
          <w:color w:val="000000"/>
        </w:rPr>
        <w:t>1.4. Montaż sprzętu i osprzętu.</w:t>
      </w:r>
    </w:p>
    <w:p w:rsidR="00BD0659" w:rsidRDefault="00E246E3" w:rsidP="0058182B">
      <w:pPr>
        <w:spacing w:line="360" w:lineRule="auto"/>
        <w:ind w:left="19"/>
        <w:jc w:val="both"/>
      </w:pPr>
      <w:r>
        <w:rPr>
          <w:rFonts w:ascii="Century Gothic" w:hAnsi="Century Gothic"/>
          <w:color w:val="000000"/>
        </w:rPr>
        <w:t>1. Montaż armatury i osprzętu ma być wykonany zgodnie z instrukcjami producenta i dostawcy.</w:t>
      </w:r>
    </w:p>
    <w:p w:rsidR="00BD0659" w:rsidRDefault="00E246E3" w:rsidP="0058182B">
      <w:pPr>
        <w:spacing w:line="360" w:lineRule="auto"/>
        <w:ind w:left="29"/>
        <w:jc w:val="both"/>
      </w:pPr>
      <w:r>
        <w:rPr>
          <w:rFonts w:ascii="Century Gothic" w:hAnsi="Century Gothic"/>
          <w:color w:val="000000"/>
        </w:rPr>
        <w:t>2. Sprzęt i osprzęt instalacyjny należy mocować do podłoża w sposób trwały zapewniający mocne ibezpieczne jego osadzenie.</w:t>
      </w:r>
    </w:p>
    <w:p w:rsidR="00BD0659" w:rsidRDefault="00E246E3" w:rsidP="0058182B">
      <w:pPr>
        <w:spacing w:line="360" w:lineRule="auto"/>
        <w:ind w:left="19"/>
        <w:jc w:val="both"/>
      </w:pPr>
      <w:r>
        <w:rPr>
          <w:rFonts w:ascii="Century Gothic" w:hAnsi="Century Gothic"/>
          <w:color w:val="000000"/>
        </w:rPr>
        <w:t>3. Mocowanie bezpośrednie sprzętu i osprzętu do podłoży drewnianych lub innych palnych należy</w:t>
      </w:r>
    </w:p>
    <w:p w:rsidR="00BD0659" w:rsidRDefault="00E246E3" w:rsidP="0058182B">
      <w:pPr>
        <w:spacing w:line="360" w:lineRule="auto"/>
        <w:ind w:left="19"/>
        <w:jc w:val="both"/>
      </w:pPr>
      <w:r>
        <w:rPr>
          <w:rFonts w:ascii="Century Gothic" w:hAnsi="Century Gothic"/>
          <w:color w:val="000000"/>
        </w:rPr>
        <w:t>wykonywać na podkładkach blaszanych, znajdujących się co najmniej pod całą po wierzchnią danego sprzętu i osprzętu.</w:t>
      </w:r>
    </w:p>
    <w:p w:rsidR="00BD0659" w:rsidRDefault="00E246E3" w:rsidP="0058182B">
      <w:pPr>
        <w:spacing w:line="360" w:lineRule="auto"/>
        <w:ind w:left="29"/>
        <w:jc w:val="both"/>
      </w:pPr>
      <w:r>
        <w:rPr>
          <w:rFonts w:ascii="Century Gothic" w:hAnsi="Century Gothic"/>
          <w:color w:val="000000"/>
        </w:rPr>
        <w:lastRenderedPageBreak/>
        <w:t>4. Do mocowania sprzętu i osprzętu mogą służyć konstrukcje wsporcze lub konsolki osadzone w podłożu przyspawane do stalowych elementów konstrukcji budowlanych lub zamontowane na takich konstrukcjach,  przykręcane do podłoża za pomocą kołków i śrub rozporowych oraz kołków</w:t>
      </w:r>
    </w:p>
    <w:p w:rsidR="00BD0659" w:rsidRDefault="00E246E3" w:rsidP="0058182B">
      <w:pPr>
        <w:spacing w:line="360" w:lineRule="auto"/>
        <w:ind w:left="19"/>
        <w:jc w:val="both"/>
      </w:pPr>
      <w:r>
        <w:rPr>
          <w:rFonts w:ascii="Century Gothic" w:hAnsi="Century Gothic"/>
          <w:color w:val="000000"/>
        </w:rPr>
        <w:t>wstrzeliwanych.</w:t>
      </w:r>
    </w:p>
    <w:p w:rsidR="00BD0659" w:rsidRDefault="00E246E3" w:rsidP="0058182B">
      <w:pPr>
        <w:spacing w:line="360" w:lineRule="auto"/>
        <w:ind w:left="10"/>
        <w:jc w:val="both"/>
      </w:pPr>
      <w:r>
        <w:rPr>
          <w:rFonts w:ascii="Century Gothic" w:hAnsi="Century Gothic"/>
          <w:b/>
          <w:bCs/>
          <w:color w:val="000000"/>
        </w:rPr>
        <w:t>Przyłączanie armatury.</w:t>
      </w:r>
    </w:p>
    <w:p w:rsidR="00BD0659" w:rsidRDefault="00E246E3" w:rsidP="0058182B">
      <w:pPr>
        <w:spacing w:line="360" w:lineRule="auto"/>
        <w:ind w:left="115" w:right="442" w:hanging="77"/>
        <w:jc w:val="both"/>
      </w:pPr>
      <w:r>
        <w:rPr>
          <w:rFonts w:ascii="Century Gothic" w:hAnsi="Century Gothic"/>
          <w:color w:val="000000"/>
        </w:rPr>
        <w:t>1. Miejsca połączeń rur z armatura (lut) powinny być dokładnie oczyszczone z resztek topnika. Samo połączenie musi być wykonane w sposób pewny pod względem mechanicznym.</w:t>
      </w:r>
    </w:p>
    <w:p w:rsidR="00BD0659" w:rsidRDefault="00E246E3" w:rsidP="0058182B">
      <w:pPr>
        <w:spacing w:line="360" w:lineRule="auto"/>
        <w:ind w:left="19"/>
        <w:jc w:val="both"/>
      </w:pPr>
      <w:r>
        <w:rPr>
          <w:rFonts w:ascii="Century Gothic" w:hAnsi="Century Gothic"/>
          <w:color w:val="000000"/>
        </w:rPr>
        <w:t>2. Generalnie, przyłączenia armatury są wykonywane na sztywno.</w:t>
      </w:r>
    </w:p>
    <w:p w:rsidR="00BD0659" w:rsidRDefault="00E246E3" w:rsidP="0058182B">
      <w:pPr>
        <w:spacing w:line="360" w:lineRule="auto"/>
        <w:ind w:left="24" w:right="-22"/>
        <w:jc w:val="both"/>
      </w:pPr>
      <w:r>
        <w:rPr>
          <w:rFonts w:ascii="Century Gothic" w:hAnsi="Century Gothic"/>
          <w:color w:val="000000"/>
        </w:rPr>
        <w:t>3. Przyłączenia sztywne należy wykonywać rurami wprowadzonymi bezpośrednio do armatury.</w:t>
      </w:r>
    </w:p>
    <w:p w:rsidR="00BD0659" w:rsidRDefault="00E246E3" w:rsidP="0058182B">
      <w:pPr>
        <w:spacing w:line="360" w:lineRule="auto"/>
        <w:ind w:left="24"/>
        <w:jc w:val="both"/>
      </w:pPr>
      <w:r>
        <w:rPr>
          <w:rFonts w:ascii="Century Gothic" w:hAnsi="Century Gothic"/>
          <w:color w:val="000000"/>
        </w:rPr>
        <w:t>4.W szczególnych przypadkach można stosować przyłączenia elastyczne gdy armatura jest przystosowana do przesunięć i przemieszczeń. Przyłączenia te należy wykonywać tylko atestowanymi wężami.</w:t>
      </w:r>
    </w:p>
    <w:p w:rsidR="00BD0659" w:rsidRDefault="00E246E3" w:rsidP="0058182B">
      <w:pPr>
        <w:spacing w:line="360" w:lineRule="auto"/>
        <w:ind w:left="24" w:right="-22"/>
        <w:jc w:val="both"/>
      </w:pPr>
      <w:r>
        <w:rPr>
          <w:rFonts w:ascii="Century Gothic" w:hAnsi="Century Gothic"/>
          <w:color w:val="000000"/>
        </w:rPr>
        <w:t>5. W miejscach narażonych na uszkodzenia mechaniczne rury doprowadzane do armatury naszą być chronione.</w:t>
      </w:r>
    </w:p>
    <w:p w:rsidR="00BD0659" w:rsidRDefault="00E246E3" w:rsidP="0058182B">
      <w:pPr>
        <w:spacing w:line="360" w:lineRule="auto"/>
        <w:ind w:left="43"/>
        <w:jc w:val="both"/>
      </w:pPr>
      <w:r>
        <w:rPr>
          <w:rFonts w:ascii="Century Gothic" w:hAnsi="Century Gothic"/>
          <w:b/>
          <w:bCs/>
          <w:color w:val="000000"/>
        </w:rPr>
        <w:t>1.6. Podejścia do armatury.</w:t>
      </w:r>
    </w:p>
    <w:p w:rsidR="00BD0659" w:rsidRDefault="00E246E3" w:rsidP="0058182B">
      <w:pPr>
        <w:spacing w:line="360" w:lineRule="auto"/>
        <w:ind w:left="5"/>
        <w:jc w:val="both"/>
      </w:pPr>
      <w:r>
        <w:rPr>
          <w:rFonts w:ascii="Century Gothic" w:hAnsi="Century Gothic"/>
          <w:color w:val="000000"/>
        </w:rPr>
        <w:t>1. Podejścia instalacji do armatury należy wykonać w miejscach bezkolizyjnych, bezpiecznych oraz w sposób estetyczny.</w:t>
      </w:r>
    </w:p>
    <w:p w:rsidR="00BD0659" w:rsidRDefault="00E246E3" w:rsidP="0058182B">
      <w:pPr>
        <w:spacing w:line="360" w:lineRule="auto"/>
        <w:ind w:left="5"/>
        <w:jc w:val="both"/>
      </w:pPr>
      <w:r>
        <w:rPr>
          <w:rFonts w:ascii="Century Gothic" w:hAnsi="Century Gothic"/>
          <w:color w:val="000000"/>
        </w:rPr>
        <w:t>2.  Podejścia od rur ułożonych w podłodze należy wykonywać w rurach stalowych, zamocowanych pod powierzchnią podłogi, albo w specjalnie do tego celu przewidzianych kanałach. Rury i kanały muszą spełniać odpowiednie warunki wytrzymałościowe i być wyprowadzone ponad podłogę doodpowiedniej wysokości.</w:t>
      </w:r>
    </w:p>
    <w:p w:rsidR="00BD0659" w:rsidRDefault="00E246E3" w:rsidP="0058182B">
      <w:pPr>
        <w:spacing w:line="360" w:lineRule="auto"/>
        <w:ind w:left="14"/>
        <w:jc w:val="both"/>
      </w:pPr>
      <w:r>
        <w:rPr>
          <w:rFonts w:ascii="Century Gothic" w:hAnsi="Century Gothic"/>
          <w:color w:val="000000"/>
        </w:rPr>
        <w:t>3. Należy stosować podejścia w dół w celu ewentualnego odwodnienia instalacji</w:t>
      </w:r>
    </w:p>
    <w:p w:rsidR="00BD0659" w:rsidRDefault="00E246E3" w:rsidP="0058182B">
      <w:pPr>
        <w:spacing w:line="360" w:lineRule="auto"/>
        <w:ind w:left="10"/>
        <w:jc w:val="both"/>
      </w:pPr>
      <w:r>
        <w:rPr>
          <w:rFonts w:ascii="Century Gothic" w:hAnsi="Century Gothic"/>
          <w:color w:val="000000"/>
        </w:rPr>
        <w:t>4. Do armatury zamocowanej na ścianach stropach łub konstrukcjach podejścia należy wykonywaćprzewodami ułożonymi na tych ścianach, stropach lub konstrukcjach budowlanych, a także na innego rodzaju podłożach, np. kształtowniki, korytka, drabinki kablowe itp.</w:t>
      </w:r>
    </w:p>
    <w:p w:rsidR="00BD0659" w:rsidRDefault="00E246E3" w:rsidP="0058182B">
      <w:pPr>
        <w:numPr>
          <w:ilvl w:val="0"/>
          <w:numId w:val="5"/>
        </w:numPr>
        <w:spacing w:line="360" w:lineRule="auto"/>
        <w:jc w:val="both"/>
      </w:pPr>
      <w:r>
        <w:rPr>
          <w:rFonts w:ascii="Century Gothic" w:hAnsi="Century Gothic"/>
          <w:b/>
          <w:color w:val="000000"/>
        </w:rPr>
        <w:t xml:space="preserve">Instalacje wykonywane rurami miedzianymi w rurach instalacyjnych z tworzywa układanych pod tynkiem lub w podłodze. </w:t>
      </w:r>
    </w:p>
    <w:p w:rsidR="00BD0659" w:rsidRDefault="00E246E3" w:rsidP="0058182B">
      <w:pPr>
        <w:spacing w:line="360" w:lineRule="auto"/>
        <w:ind w:left="10"/>
        <w:jc w:val="both"/>
      </w:pPr>
      <w:r>
        <w:rPr>
          <w:rFonts w:ascii="Century Gothic" w:hAnsi="Century Gothic"/>
          <w:b/>
          <w:bCs/>
          <w:color w:val="000000"/>
        </w:rPr>
        <w:t>2.1. Trasowanie.</w:t>
      </w:r>
    </w:p>
    <w:p w:rsidR="00BD0659" w:rsidRDefault="00E246E3" w:rsidP="0058182B">
      <w:pPr>
        <w:spacing w:line="360" w:lineRule="auto"/>
        <w:jc w:val="both"/>
      </w:pPr>
      <w:r>
        <w:rPr>
          <w:rFonts w:ascii="Century Gothic" w:hAnsi="Century Gothic"/>
          <w:color w:val="000000"/>
        </w:rPr>
        <w:t>Trasowanie należy wykonać uwzględniając konstrukcję budynku oraz zapewniając bezkolizyjność z innymi instalacjami. Trasa instalacji powinna być przejrzysta, prosta i dostępna dla prawidłowej konserwacji i remontów. Wskazane jest, aby trasa przebiegała w liniach poziomych - pionowych.</w:t>
      </w:r>
    </w:p>
    <w:p w:rsidR="00BD0659" w:rsidRDefault="00E246E3" w:rsidP="0058182B">
      <w:pPr>
        <w:spacing w:line="360" w:lineRule="auto"/>
        <w:ind w:left="34"/>
        <w:jc w:val="both"/>
      </w:pPr>
      <w:r>
        <w:rPr>
          <w:rFonts w:ascii="Century Gothic" w:hAnsi="Century Gothic"/>
          <w:b/>
          <w:bCs/>
          <w:color w:val="000000"/>
        </w:rPr>
        <w:t>2.2. Kucie bruzd.</w:t>
      </w:r>
    </w:p>
    <w:p w:rsidR="00BD0659" w:rsidRDefault="00E246E3" w:rsidP="0058182B">
      <w:pPr>
        <w:spacing w:line="360" w:lineRule="auto"/>
        <w:ind w:left="24"/>
        <w:jc w:val="both"/>
      </w:pPr>
      <w:r>
        <w:rPr>
          <w:rFonts w:ascii="Century Gothic" w:hAnsi="Century Gothic"/>
          <w:color w:val="000000"/>
        </w:rPr>
        <w:t>1. Jeśli nie wykonano bruzd w czasie wznoszenia budynku, należy je wykonać przy montażu instalacji.</w:t>
      </w:r>
    </w:p>
    <w:p w:rsidR="00BD0659" w:rsidRDefault="00E246E3" w:rsidP="0058182B">
      <w:pPr>
        <w:spacing w:line="360" w:lineRule="auto"/>
        <w:jc w:val="both"/>
      </w:pPr>
      <w:r>
        <w:rPr>
          <w:rFonts w:ascii="Century Gothic" w:hAnsi="Century Gothic"/>
          <w:color w:val="000000"/>
        </w:rPr>
        <w:t>2. Bruzdy należy dostosować do średnicy rury z uwzględnieniem rodzaju i grubości tynku.</w:t>
      </w:r>
    </w:p>
    <w:p w:rsidR="00BD0659" w:rsidRDefault="00E246E3" w:rsidP="0058182B">
      <w:pPr>
        <w:spacing w:line="360" w:lineRule="auto"/>
        <w:ind w:left="10"/>
        <w:jc w:val="both"/>
      </w:pPr>
      <w:r>
        <w:rPr>
          <w:rFonts w:ascii="Century Gothic" w:hAnsi="Century Gothic"/>
          <w:color w:val="000000"/>
        </w:rPr>
        <w:t>3. Przy układaniu dwóch lub kilku rur w jednej bruździe szerokość bruzdy powinna być taka, aby</w:t>
      </w:r>
    </w:p>
    <w:p w:rsidR="00BD0659" w:rsidRDefault="00E246E3" w:rsidP="0058182B">
      <w:pPr>
        <w:spacing w:line="360" w:lineRule="auto"/>
        <w:ind w:left="10"/>
        <w:jc w:val="both"/>
      </w:pPr>
      <w:r>
        <w:rPr>
          <w:rFonts w:ascii="Century Gothic" w:hAnsi="Century Gothic"/>
          <w:color w:val="000000"/>
        </w:rPr>
        <w:t>odstępy miedzy rurami wynosiły nie mniej niż 2 mm.</w:t>
      </w:r>
    </w:p>
    <w:p w:rsidR="00BD0659" w:rsidRDefault="00E246E3" w:rsidP="0058182B">
      <w:pPr>
        <w:spacing w:line="360" w:lineRule="auto"/>
        <w:ind w:left="5"/>
        <w:jc w:val="both"/>
      </w:pPr>
      <w:r>
        <w:rPr>
          <w:rFonts w:ascii="Century Gothic" w:hAnsi="Century Gothic"/>
          <w:color w:val="000000"/>
        </w:rPr>
        <w:t>4.Rury zaleca się układać jednowarstwowo.</w:t>
      </w:r>
    </w:p>
    <w:p w:rsidR="00BD0659" w:rsidRDefault="00E246E3" w:rsidP="0058182B">
      <w:pPr>
        <w:spacing w:line="360" w:lineRule="auto"/>
        <w:ind w:left="5" w:right="442"/>
        <w:jc w:val="both"/>
      </w:pPr>
      <w:r>
        <w:rPr>
          <w:rFonts w:ascii="Century Gothic" w:hAnsi="Century Gothic"/>
          <w:color w:val="000000"/>
        </w:rPr>
        <w:lastRenderedPageBreak/>
        <w:t>5.Zabrania się wykonywania bruzd w cienkich ścianach działowych w sposób osłabiający ich konstrukcję.</w:t>
      </w:r>
    </w:p>
    <w:p w:rsidR="00BD0659" w:rsidRDefault="00E246E3" w:rsidP="0058182B">
      <w:pPr>
        <w:spacing w:line="360" w:lineRule="auto"/>
        <w:ind w:left="10"/>
        <w:jc w:val="both"/>
      </w:pPr>
      <w:r>
        <w:rPr>
          <w:rFonts w:ascii="Century Gothic" w:hAnsi="Century Gothic"/>
          <w:color w:val="000000"/>
        </w:rPr>
        <w:t>6. Zabrania się kucia bruzd, przebić i przepustów w betonowych elementach konstrukcyjno-budowlanych.</w:t>
      </w:r>
    </w:p>
    <w:p w:rsidR="00BD0659" w:rsidRDefault="00E246E3" w:rsidP="0058182B">
      <w:pPr>
        <w:spacing w:line="360" w:lineRule="auto"/>
        <w:ind w:left="10"/>
        <w:jc w:val="both"/>
      </w:pPr>
      <w:r>
        <w:rPr>
          <w:rFonts w:ascii="Century Gothic" w:hAnsi="Century Gothic"/>
          <w:color w:val="000000"/>
        </w:rPr>
        <w:t>7. Przy przejściach z jednej strony ściany na drugą lub ze ściany na strop cała rura powinna być pokryta tynkiem.</w:t>
      </w:r>
    </w:p>
    <w:p w:rsidR="00BD0659" w:rsidRDefault="00E246E3" w:rsidP="0058182B">
      <w:pPr>
        <w:spacing w:line="360" w:lineRule="auto"/>
        <w:ind w:left="14"/>
        <w:jc w:val="both"/>
      </w:pPr>
      <w:r>
        <w:rPr>
          <w:rFonts w:ascii="Century Gothic" w:hAnsi="Century Gothic"/>
          <w:color w:val="000000"/>
        </w:rPr>
        <w:t>8. Przebicia przez ściany należy wykonywać w taki sposób, aby rurę można było wyginać łagodnymi łukami, o promieniu nie niniejszym od wartości podanych w p. 2.3.</w:t>
      </w:r>
    </w:p>
    <w:p w:rsidR="00BD0659" w:rsidRDefault="00E246E3" w:rsidP="0058182B">
      <w:pPr>
        <w:spacing w:line="360" w:lineRule="auto"/>
        <w:ind w:left="14"/>
        <w:jc w:val="both"/>
      </w:pPr>
      <w:r>
        <w:rPr>
          <w:rFonts w:ascii="Century Gothic" w:hAnsi="Century Gothic"/>
          <w:color w:val="000000"/>
        </w:rPr>
        <w:t>9. Rury w podłodze mogą być układane w warstwach konstrukcyjnych podłogi (stropu), ale w taki</w:t>
      </w:r>
    </w:p>
    <w:p w:rsidR="00BD0659" w:rsidRDefault="00E246E3" w:rsidP="0058182B">
      <w:pPr>
        <w:spacing w:line="360" w:lineRule="auto"/>
        <w:ind w:left="14"/>
        <w:jc w:val="both"/>
      </w:pPr>
      <w:r>
        <w:rPr>
          <w:rFonts w:ascii="Century Gothic" w:hAnsi="Century Gothic"/>
          <w:color w:val="000000"/>
        </w:rPr>
        <w:t>sposób, aby nie były narażone na naprężenia mechaniczne. Mogą być one również zatapiane w warstwie wyrównawczej podłogi.</w:t>
      </w:r>
    </w:p>
    <w:p w:rsidR="00BD0659" w:rsidRDefault="00E246E3" w:rsidP="0058182B">
      <w:pPr>
        <w:numPr>
          <w:ilvl w:val="1"/>
          <w:numId w:val="5"/>
        </w:numPr>
        <w:spacing w:line="360" w:lineRule="auto"/>
        <w:jc w:val="both"/>
      </w:pPr>
      <w:r>
        <w:rPr>
          <w:rFonts w:ascii="Century Gothic" w:hAnsi="Century Gothic"/>
          <w:b/>
          <w:bCs/>
          <w:color w:val="000000"/>
        </w:rPr>
        <w:t>Układanie rur i osadzanie punktów poboru.</w:t>
      </w:r>
    </w:p>
    <w:p w:rsidR="00BD0659" w:rsidRDefault="00E246E3" w:rsidP="0058182B">
      <w:pPr>
        <w:spacing w:line="360" w:lineRule="auto"/>
        <w:ind w:left="29"/>
        <w:jc w:val="both"/>
      </w:pPr>
      <w:r>
        <w:rPr>
          <w:rFonts w:ascii="Century Gothic" w:hAnsi="Century Gothic"/>
          <w:color w:val="000000"/>
        </w:rPr>
        <w:t>1. Rury należy układać i mocować w uprzednio wykonanych bruzdach.</w:t>
      </w:r>
    </w:p>
    <w:p w:rsidR="00BD0659" w:rsidRDefault="00E246E3" w:rsidP="0058182B">
      <w:pPr>
        <w:spacing w:line="360" w:lineRule="auto"/>
        <w:ind w:left="14"/>
        <w:jc w:val="both"/>
      </w:pPr>
      <w:r>
        <w:rPr>
          <w:rFonts w:ascii="Century Gothic" w:hAnsi="Century Gothic"/>
          <w:color w:val="000000"/>
        </w:rPr>
        <w:t>2. Łuki z rur sztywnych należy wykonywać przy użyciu gotowych kolanek lub przez wyginanie rur na gorąco w trakcie ich układania. Przy kształtowaniu łuku  spłaszczenie rury nie może być większe niż 15% wewnętrznej średnicy rury.</w:t>
      </w:r>
    </w:p>
    <w:p w:rsidR="00BD0659" w:rsidRDefault="00E246E3" w:rsidP="0058182B">
      <w:pPr>
        <w:spacing w:line="360" w:lineRule="auto"/>
        <w:ind w:left="14"/>
        <w:jc w:val="both"/>
      </w:pPr>
      <w:r>
        <w:rPr>
          <w:rFonts w:ascii="Century Gothic" w:hAnsi="Century Gothic"/>
          <w:color w:val="000000"/>
        </w:rPr>
        <w:t>3.Łączenie rur należy wykonywać za pomocą połączeń jednokielichowych lub złączek dwukieliehowych.</w:t>
      </w:r>
    </w:p>
    <w:p w:rsidR="00BD0659" w:rsidRDefault="00E246E3" w:rsidP="0058182B">
      <w:pPr>
        <w:spacing w:line="360" w:lineRule="auto"/>
        <w:ind w:left="10"/>
        <w:jc w:val="both"/>
      </w:pPr>
      <w:r>
        <w:rPr>
          <w:rFonts w:ascii="Century Gothic" w:hAnsi="Century Gothic"/>
          <w:color w:val="000000"/>
        </w:rPr>
        <w:t>4.Punkty poboru powinny być osadzone na takiej głębokości, aby ich górna (zewnętrzna) krawędź po otynkowaniu ściany była zrównana z rynkiem.</w:t>
      </w:r>
    </w:p>
    <w:p w:rsidR="00BD0659" w:rsidRDefault="00E246E3" w:rsidP="0058182B">
      <w:pPr>
        <w:spacing w:line="360" w:lineRule="auto"/>
        <w:ind w:left="14"/>
        <w:jc w:val="both"/>
      </w:pPr>
      <w:r>
        <w:rPr>
          <w:rFonts w:ascii="Century Gothic" w:hAnsi="Century Gothic"/>
          <w:b/>
          <w:bCs/>
          <w:color w:val="000000"/>
        </w:rPr>
        <w:t>2.4. Wciąganie przewodów do rur.</w:t>
      </w:r>
    </w:p>
    <w:p w:rsidR="00BD0659" w:rsidRDefault="00E246E3" w:rsidP="0058182B">
      <w:pPr>
        <w:spacing w:line="360" w:lineRule="auto"/>
        <w:ind w:left="5"/>
        <w:jc w:val="both"/>
      </w:pPr>
      <w:r>
        <w:rPr>
          <w:rFonts w:ascii="Century Gothic" w:hAnsi="Century Gothic"/>
          <w:color w:val="000000"/>
        </w:rPr>
        <w:t>Na rury ułożone zgodnie z p 2.3, należy naciągnąć rury ochronne poprzez przecięcie wzdłuż.</w:t>
      </w:r>
    </w:p>
    <w:p w:rsidR="00BD0659" w:rsidRDefault="00BD0659" w:rsidP="0058182B">
      <w:pPr>
        <w:spacing w:line="360" w:lineRule="auto"/>
        <w:ind w:left="24"/>
        <w:jc w:val="both"/>
        <w:rPr>
          <w:rFonts w:ascii="Century Gothic" w:hAnsi="Century Gothic"/>
        </w:rPr>
      </w:pPr>
    </w:p>
    <w:p w:rsidR="00BD0659" w:rsidRDefault="00E246E3" w:rsidP="0058182B">
      <w:pPr>
        <w:spacing w:line="360" w:lineRule="auto"/>
        <w:ind w:left="5" w:right="288"/>
        <w:jc w:val="both"/>
      </w:pPr>
      <w:r>
        <w:rPr>
          <w:rFonts w:ascii="Century Gothic" w:hAnsi="Century Gothic"/>
          <w:b/>
        </w:rPr>
        <w:t>3. Instalacje wykonywane rurami miedzianymi w rurach instalacyjnych z tworzywa układanych pod tynkiem lub w podłodze. Instalacje wtynkowe.</w:t>
      </w:r>
    </w:p>
    <w:p w:rsidR="00BD0659" w:rsidRDefault="00E246E3" w:rsidP="0058182B">
      <w:pPr>
        <w:spacing w:line="360" w:lineRule="auto"/>
        <w:ind w:left="10"/>
        <w:jc w:val="both"/>
      </w:pPr>
      <w:r>
        <w:rPr>
          <w:rFonts w:ascii="Century Gothic" w:hAnsi="Century Gothic"/>
          <w:b/>
          <w:bCs/>
          <w:color w:val="000000"/>
        </w:rPr>
        <w:t>3.1.Trasowanie.</w:t>
      </w:r>
    </w:p>
    <w:p w:rsidR="00BD0659" w:rsidRDefault="00E246E3" w:rsidP="0058182B">
      <w:pPr>
        <w:spacing w:line="360" w:lineRule="auto"/>
        <w:jc w:val="both"/>
      </w:pPr>
      <w:r>
        <w:rPr>
          <w:rFonts w:ascii="Century Gothic" w:hAnsi="Century Gothic"/>
          <w:color w:val="000000"/>
        </w:rPr>
        <w:t>Trasowanie należy wykonywać w sposób podany w p. 2. l.</w:t>
      </w:r>
    </w:p>
    <w:p w:rsidR="00BD0659" w:rsidRDefault="00E246E3" w:rsidP="0058182B">
      <w:pPr>
        <w:spacing w:line="360" w:lineRule="auto"/>
        <w:ind w:left="10"/>
        <w:jc w:val="both"/>
      </w:pPr>
      <w:r>
        <w:rPr>
          <w:rFonts w:ascii="Century Gothic" w:hAnsi="Century Gothic"/>
          <w:b/>
          <w:bCs/>
          <w:color w:val="000000"/>
        </w:rPr>
        <w:t>3.2. Kucie bruzd.</w:t>
      </w:r>
    </w:p>
    <w:p w:rsidR="00BD0659" w:rsidRDefault="00E246E3" w:rsidP="0058182B">
      <w:pPr>
        <w:spacing w:line="360" w:lineRule="auto"/>
        <w:jc w:val="both"/>
      </w:pPr>
      <w:r>
        <w:rPr>
          <w:rFonts w:ascii="Century Gothic" w:hAnsi="Century Gothic"/>
          <w:color w:val="000000"/>
        </w:rPr>
        <w:t xml:space="preserve">Kucie bruzd należy danych w p. </w:t>
      </w:r>
      <w:r>
        <w:rPr>
          <w:rFonts w:ascii="Century Gothic" w:hAnsi="Century Gothic"/>
          <w:i/>
          <w:iCs/>
          <w:color w:val="000000"/>
        </w:rPr>
        <w:t>2.2.</w:t>
      </w:r>
    </w:p>
    <w:p w:rsidR="00BD0659" w:rsidRDefault="00E246E3" w:rsidP="0058182B">
      <w:pPr>
        <w:spacing w:line="360" w:lineRule="auto"/>
        <w:ind w:left="10"/>
        <w:jc w:val="both"/>
      </w:pPr>
      <w:r>
        <w:rPr>
          <w:rFonts w:ascii="Century Gothic" w:hAnsi="Century Gothic"/>
          <w:b/>
          <w:bCs/>
          <w:color w:val="000000"/>
        </w:rPr>
        <w:t>3.3. Mocowanie puszek.</w:t>
      </w:r>
    </w:p>
    <w:p w:rsidR="00BD0659" w:rsidRDefault="00E246E3" w:rsidP="0058182B">
      <w:pPr>
        <w:spacing w:line="360" w:lineRule="auto"/>
        <w:ind w:left="24"/>
        <w:jc w:val="both"/>
      </w:pPr>
      <w:r>
        <w:rPr>
          <w:rFonts w:ascii="Century Gothic" w:hAnsi="Century Gothic"/>
          <w:color w:val="000000"/>
        </w:rPr>
        <w:t>1 .Sprzęt i osprzęt instalacyjny należy mocować do podłoża w sposób trwały zapewniający mocne ibezpieczne jego osadzenie.</w:t>
      </w:r>
    </w:p>
    <w:p w:rsidR="00BD0659" w:rsidRDefault="00E246E3" w:rsidP="0058182B">
      <w:pPr>
        <w:spacing w:line="360" w:lineRule="auto"/>
        <w:ind w:left="10"/>
        <w:jc w:val="both"/>
      </w:pPr>
      <w:r>
        <w:rPr>
          <w:rFonts w:ascii="Century Gothic" w:hAnsi="Century Gothic"/>
          <w:color w:val="000000"/>
        </w:rPr>
        <w:t>2. Mocowanie bezpośredni sprzętu i osprzętu do podłoży drewnianych lub innych palnych należy wykonywać na podkładkach blaszanych, znajdujących się co najmniej pod całą powierzchnią danego sprzętu i osprzętu.</w:t>
      </w:r>
    </w:p>
    <w:p w:rsidR="00BD0659" w:rsidRDefault="00E246E3" w:rsidP="0058182B">
      <w:pPr>
        <w:spacing w:line="360" w:lineRule="auto"/>
        <w:ind w:left="5"/>
        <w:jc w:val="both"/>
      </w:pPr>
      <w:r>
        <w:rPr>
          <w:rFonts w:ascii="Century Gothic" w:hAnsi="Century Gothic"/>
          <w:b/>
          <w:bCs/>
          <w:color w:val="000000"/>
        </w:rPr>
        <w:t>3.4.  Układanie i mocowanie rur.</w:t>
      </w:r>
    </w:p>
    <w:p w:rsidR="00BD0659" w:rsidRDefault="00E246E3" w:rsidP="0058182B">
      <w:pPr>
        <w:spacing w:line="360" w:lineRule="auto"/>
        <w:ind w:left="24"/>
        <w:jc w:val="both"/>
      </w:pPr>
      <w:r>
        <w:rPr>
          <w:rFonts w:ascii="Century Gothic" w:hAnsi="Century Gothic"/>
          <w:color w:val="000000"/>
        </w:rPr>
        <w:t>1. Rury należy układać i mocować w uprzednio wykonanych bruzdach.</w:t>
      </w:r>
    </w:p>
    <w:p w:rsidR="00BD0659" w:rsidRDefault="00E246E3" w:rsidP="0058182B">
      <w:pPr>
        <w:spacing w:line="360" w:lineRule="auto"/>
        <w:ind w:left="5"/>
        <w:jc w:val="both"/>
      </w:pPr>
      <w:r>
        <w:rPr>
          <w:rFonts w:ascii="Century Gothic" w:hAnsi="Century Gothic"/>
          <w:color w:val="000000"/>
        </w:rPr>
        <w:t>2. Łuki z rur sztywnych należy wykonywać przy użyciu gotowych kolanek lub przez wyginanie rur</w:t>
      </w:r>
    </w:p>
    <w:p w:rsidR="00BD0659" w:rsidRDefault="00E246E3" w:rsidP="0058182B">
      <w:pPr>
        <w:spacing w:line="360" w:lineRule="auto"/>
        <w:ind w:left="5"/>
        <w:jc w:val="both"/>
      </w:pPr>
      <w:r>
        <w:rPr>
          <w:rFonts w:ascii="Century Gothic" w:hAnsi="Century Gothic"/>
          <w:color w:val="000000"/>
        </w:rPr>
        <w:t>na gorąco w trakcie ich układania. Przy kształtowaniu łuku spłaszczenie rury nie może być większe</w:t>
      </w:r>
    </w:p>
    <w:p w:rsidR="00BD0659" w:rsidRDefault="00E246E3" w:rsidP="0058182B">
      <w:pPr>
        <w:spacing w:line="360" w:lineRule="auto"/>
        <w:ind w:left="5"/>
        <w:jc w:val="both"/>
      </w:pPr>
      <w:r>
        <w:rPr>
          <w:rFonts w:ascii="Century Gothic" w:hAnsi="Century Gothic"/>
          <w:color w:val="000000"/>
        </w:rPr>
        <w:lastRenderedPageBreak/>
        <w:t>niż 15% wewnętrznej średnicy rury.</w:t>
      </w:r>
    </w:p>
    <w:p w:rsidR="00BD0659" w:rsidRDefault="00E246E3" w:rsidP="0058182B">
      <w:pPr>
        <w:spacing w:line="360" w:lineRule="auto"/>
        <w:ind w:left="5"/>
        <w:jc w:val="both"/>
      </w:pPr>
      <w:r>
        <w:rPr>
          <w:rFonts w:ascii="Century Gothic" w:hAnsi="Century Gothic"/>
        </w:rPr>
        <w:t>3.</w:t>
      </w:r>
      <w:r>
        <w:rPr>
          <w:rFonts w:ascii="Century Gothic" w:hAnsi="Century Gothic"/>
          <w:color w:val="000000"/>
        </w:rPr>
        <w:t>Łaczenie rur należy wykonywać za pomocą połączeń jednokielichowych lub złączek dwukielichowych.</w:t>
      </w:r>
    </w:p>
    <w:p w:rsidR="00BD0659" w:rsidRDefault="00E246E3" w:rsidP="0058182B">
      <w:pPr>
        <w:spacing w:line="360" w:lineRule="auto"/>
        <w:ind w:left="5"/>
        <w:jc w:val="both"/>
      </w:pPr>
      <w:r>
        <w:rPr>
          <w:rFonts w:ascii="Century Gothic" w:hAnsi="Century Gothic"/>
          <w:color w:val="000000"/>
        </w:rPr>
        <w:t>4. Punkty poboru powinny być osadzone na takiej głębokości, aby ich górna (zewnętrzna) krawędź po otynkowaniu ściany była zrównana z tynkiem.</w:t>
      </w:r>
    </w:p>
    <w:p w:rsidR="00BD0659" w:rsidRDefault="00E246E3" w:rsidP="0058182B">
      <w:pPr>
        <w:spacing w:line="360" w:lineRule="auto"/>
        <w:ind w:left="14"/>
        <w:jc w:val="both"/>
      </w:pPr>
      <w:r>
        <w:rPr>
          <w:rFonts w:ascii="Century Gothic" w:hAnsi="Century Gothic"/>
          <w:color w:val="000000"/>
        </w:rPr>
        <w:t>5. Podłoże do układania na nim rur powinno być gładkie.</w:t>
      </w:r>
    </w:p>
    <w:p w:rsidR="00BD0659" w:rsidRDefault="00E246E3" w:rsidP="0058182B">
      <w:pPr>
        <w:spacing w:line="360" w:lineRule="auto"/>
        <w:ind w:left="14"/>
        <w:jc w:val="both"/>
      </w:pPr>
      <w:r>
        <w:rPr>
          <w:rFonts w:ascii="Century Gothic" w:hAnsi="Century Gothic"/>
          <w:color w:val="000000"/>
        </w:rPr>
        <w:t>6. Rury należy mocować do podłoża za pomocą klamerek.</w:t>
      </w:r>
    </w:p>
    <w:p w:rsidR="00BD0659" w:rsidRDefault="00E246E3" w:rsidP="0058182B">
      <w:pPr>
        <w:spacing w:line="360" w:lineRule="auto"/>
        <w:ind w:left="14"/>
        <w:jc w:val="both"/>
      </w:pPr>
      <w:r>
        <w:rPr>
          <w:rFonts w:ascii="Century Gothic" w:hAnsi="Century Gothic"/>
          <w:color w:val="000000"/>
        </w:rPr>
        <w:t>7. Mocowanie klamerkami i należy wykonywać w odstępach około 50 cm, wbijając je tak, aby nie</w:t>
      </w:r>
    </w:p>
    <w:p w:rsidR="00BD0659" w:rsidRDefault="00E246E3" w:rsidP="0058182B">
      <w:pPr>
        <w:spacing w:line="360" w:lineRule="auto"/>
        <w:ind w:left="5"/>
        <w:jc w:val="both"/>
      </w:pPr>
      <w:r>
        <w:rPr>
          <w:rFonts w:ascii="Century Gothic" w:hAnsi="Century Gothic"/>
          <w:color w:val="000000"/>
        </w:rPr>
        <w:t>uszkodzić rur.</w:t>
      </w:r>
    </w:p>
    <w:p w:rsidR="00BD0659" w:rsidRDefault="00E246E3" w:rsidP="0058182B">
      <w:pPr>
        <w:spacing w:line="360" w:lineRule="auto"/>
        <w:ind w:left="14"/>
        <w:jc w:val="both"/>
      </w:pPr>
      <w:r>
        <w:rPr>
          <w:rFonts w:ascii="Century Gothic" w:hAnsi="Century Gothic"/>
          <w:color w:val="000000"/>
        </w:rPr>
        <w:t>8.Przed tynkowaniem armaturę należy zabezpieczyć.</w:t>
      </w:r>
    </w:p>
    <w:p w:rsidR="00BD0659" w:rsidRDefault="00E246E3" w:rsidP="0058182B">
      <w:pPr>
        <w:spacing w:line="360" w:lineRule="auto"/>
        <w:ind w:left="10"/>
        <w:jc w:val="both"/>
      </w:pPr>
      <w:r>
        <w:rPr>
          <w:rFonts w:ascii="Century Gothic" w:hAnsi="Century Gothic"/>
          <w:b/>
          <w:bCs/>
          <w:color w:val="000000"/>
        </w:rPr>
        <w:t>3.5. Przygotowanie końców rur i łączenie rurociągów.</w:t>
      </w:r>
    </w:p>
    <w:p w:rsidR="00BD0659" w:rsidRDefault="00E246E3" w:rsidP="0058182B">
      <w:pPr>
        <w:spacing w:line="360" w:lineRule="auto"/>
        <w:ind w:left="10" w:right="-22"/>
        <w:jc w:val="both"/>
      </w:pPr>
      <w:r>
        <w:rPr>
          <w:rFonts w:ascii="Century Gothic" w:hAnsi="Century Gothic"/>
          <w:color w:val="000000"/>
        </w:rPr>
        <w:t>Przygotowanie końców rur i łączenie rurociągów przewodów należy wykonać zgodnie z wymaganiami podanymi W p. 2.5.</w:t>
      </w:r>
    </w:p>
    <w:p w:rsidR="00BD0659" w:rsidRDefault="00E246E3" w:rsidP="0058182B">
      <w:pPr>
        <w:spacing w:line="360" w:lineRule="auto"/>
        <w:ind w:left="14" w:right="154"/>
        <w:jc w:val="both"/>
      </w:pPr>
      <w:r>
        <w:rPr>
          <w:rFonts w:ascii="Century Gothic" w:hAnsi="Century Gothic"/>
          <w:b/>
        </w:rPr>
        <w:t>4. Instalacje wykonywane rurami miedzianymi w listwach instalacyjnych z tworzywa (korytkach).</w:t>
      </w:r>
    </w:p>
    <w:p w:rsidR="00BD0659" w:rsidRDefault="00E246E3" w:rsidP="0058182B">
      <w:pPr>
        <w:spacing w:line="360" w:lineRule="auto"/>
        <w:ind w:left="19"/>
        <w:jc w:val="both"/>
      </w:pPr>
      <w:r>
        <w:rPr>
          <w:rFonts w:ascii="Century Gothic" w:hAnsi="Century Gothic"/>
          <w:b/>
          <w:bCs/>
          <w:color w:val="000000"/>
        </w:rPr>
        <w:t>4.1.Trasowanie.</w:t>
      </w:r>
    </w:p>
    <w:p w:rsidR="00BD0659" w:rsidRDefault="00E246E3" w:rsidP="0058182B">
      <w:pPr>
        <w:spacing w:line="360" w:lineRule="auto"/>
        <w:ind w:left="19"/>
        <w:jc w:val="both"/>
      </w:pPr>
      <w:r>
        <w:rPr>
          <w:rFonts w:ascii="Century Gothic" w:hAnsi="Century Gothic"/>
          <w:color w:val="000000"/>
        </w:rPr>
        <w:t>Instalacja w listwach wymaga trasowania listew i przebić w ścianach. Trasowanie należy wykonać w sposób podany w p. 2. l</w:t>
      </w:r>
    </w:p>
    <w:p w:rsidR="00BD0659" w:rsidRDefault="00E246E3" w:rsidP="0058182B">
      <w:pPr>
        <w:spacing w:line="360" w:lineRule="auto"/>
        <w:ind w:left="24"/>
        <w:jc w:val="both"/>
      </w:pPr>
      <w:r>
        <w:rPr>
          <w:rFonts w:ascii="Century Gothic" w:hAnsi="Century Gothic"/>
          <w:b/>
          <w:bCs/>
          <w:iCs/>
          <w:color w:val="000000"/>
        </w:rPr>
        <w:t>4.2.</w:t>
      </w:r>
      <w:r>
        <w:rPr>
          <w:rFonts w:ascii="Century Gothic" w:hAnsi="Century Gothic"/>
          <w:b/>
          <w:bCs/>
          <w:color w:val="000000"/>
        </w:rPr>
        <w:t>Mocowanie listew.</w:t>
      </w:r>
    </w:p>
    <w:p w:rsidR="00BD0659" w:rsidRDefault="00E246E3" w:rsidP="0058182B">
      <w:pPr>
        <w:spacing w:line="360" w:lineRule="auto"/>
        <w:ind w:left="19" w:right="442"/>
        <w:jc w:val="both"/>
      </w:pPr>
      <w:r>
        <w:rPr>
          <w:rFonts w:ascii="Century Gothic" w:hAnsi="Century Gothic"/>
          <w:color w:val="000000"/>
        </w:rPr>
        <w:t>Listwy instalacyjne należy mocować do podłoża za pomocą kołków rozporowych. Na ścianach drewnianych / meblach / listwy należy mocować za pomocą wkrętów do drewna.</w:t>
      </w:r>
    </w:p>
    <w:p w:rsidR="00BD0659" w:rsidRDefault="00E246E3" w:rsidP="0058182B">
      <w:pPr>
        <w:spacing w:line="360" w:lineRule="auto"/>
        <w:jc w:val="both"/>
      </w:pPr>
      <w:r>
        <w:rPr>
          <w:rFonts w:ascii="Century Gothic" w:hAnsi="Century Gothic"/>
          <w:color w:val="000000"/>
        </w:rPr>
        <w:t>Mocowanie bezpośrednie listew do podłoży drewnianych lub innych palnych należy wykonywać na podkładkach blaszanych, znajdujących się co najmniej pod całą powierzchnią danego sprzętu i osprzętu.</w:t>
      </w:r>
    </w:p>
    <w:p w:rsidR="00BD0659" w:rsidRDefault="00E246E3" w:rsidP="0058182B">
      <w:pPr>
        <w:spacing w:line="360" w:lineRule="auto"/>
        <w:ind w:left="10"/>
        <w:jc w:val="both"/>
      </w:pPr>
      <w:r>
        <w:rPr>
          <w:rFonts w:ascii="Century Gothic" w:hAnsi="Century Gothic"/>
          <w:b/>
          <w:bCs/>
          <w:color w:val="000000"/>
        </w:rPr>
        <w:t>4.3. Montaż armatury i rur.</w:t>
      </w:r>
    </w:p>
    <w:p w:rsidR="00BD0659" w:rsidRDefault="00E246E3" w:rsidP="0058182B">
      <w:pPr>
        <w:spacing w:line="360" w:lineRule="auto"/>
        <w:ind w:left="19"/>
        <w:jc w:val="both"/>
      </w:pPr>
      <w:r>
        <w:rPr>
          <w:rFonts w:ascii="Century Gothic" w:hAnsi="Century Gothic"/>
          <w:color w:val="000000"/>
        </w:rPr>
        <w:t>1 .Punkty poboru mocować zgodnie z DTR producenta listew. Mocowanie bezpośrednie armatury i rur oraz listew do podłoży drewnianych lub innych palnych należy wykonywać na podkładkach</w:t>
      </w:r>
    </w:p>
    <w:p w:rsidR="00BD0659" w:rsidRDefault="00E246E3" w:rsidP="0058182B">
      <w:pPr>
        <w:spacing w:line="360" w:lineRule="auto"/>
        <w:ind w:left="5"/>
        <w:jc w:val="both"/>
      </w:pPr>
      <w:r>
        <w:rPr>
          <w:rFonts w:ascii="Century Gothic" w:hAnsi="Century Gothic"/>
          <w:color w:val="000000"/>
        </w:rPr>
        <w:t>blaszanych, znajdujących się co najmniej pod całą po wierzchnią danego sprzętu i osprzętu.</w:t>
      </w:r>
    </w:p>
    <w:p w:rsidR="00BD0659" w:rsidRDefault="00E246E3" w:rsidP="0058182B">
      <w:pPr>
        <w:spacing w:line="360" w:lineRule="auto"/>
        <w:jc w:val="both"/>
      </w:pPr>
      <w:r>
        <w:rPr>
          <w:rFonts w:ascii="Century Gothic" w:hAnsi="Century Gothic"/>
          <w:color w:val="000000"/>
        </w:rPr>
        <w:t>2. W listwach instalacyjnych można układać jednocześnie kilka rur instalacji.</w:t>
      </w:r>
    </w:p>
    <w:p w:rsidR="00BD0659" w:rsidRDefault="00E246E3" w:rsidP="0058182B">
      <w:pPr>
        <w:spacing w:line="360" w:lineRule="auto"/>
        <w:ind w:left="10"/>
        <w:jc w:val="both"/>
      </w:pPr>
      <w:r>
        <w:rPr>
          <w:rFonts w:ascii="Century Gothic" w:hAnsi="Century Gothic"/>
          <w:color w:val="000000"/>
        </w:rPr>
        <w:t>3. Przewody należy łączyć w sposób podany w p. 2.5.</w:t>
      </w:r>
    </w:p>
    <w:p w:rsidR="00BD0659" w:rsidRDefault="00E246E3" w:rsidP="0058182B">
      <w:pPr>
        <w:spacing w:line="360" w:lineRule="auto"/>
        <w:jc w:val="both"/>
      </w:pPr>
      <w:r>
        <w:rPr>
          <w:rFonts w:ascii="Century Gothic" w:hAnsi="Century Gothic"/>
          <w:color w:val="000000"/>
        </w:rPr>
        <w:t>4. Po ułożeniu i połączeniu oraz zabezpieczeniu rur przed wypadnięciem należy listwy zamknąć</w:t>
      </w:r>
    </w:p>
    <w:p w:rsidR="00BD0659" w:rsidRDefault="00E246E3" w:rsidP="0058182B">
      <w:pPr>
        <w:spacing w:line="360" w:lineRule="auto"/>
        <w:ind w:left="5"/>
        <w:jc w:val="both"/>
      </w:pPr>
      <w:r>
        <w:rPr>
          <w:rFonts w:ascii="Century Gothic" w:hAnsi="Century Gothic"/>
          <w:color w:val="000000"/>
        </w:rPr>
        <w:t>pokrywami.</w:t>
      </w:r>
    </w:p>
    <w:p w:rsidR="00BD0659" w:rsidRDefault="00E246E3" w:rsidP="0058182B">
      <w:pPr>
        <w:spacing w:line="360" w:lineRule="auto"/>
        <w:ind w:left="10" w:right="82"/>
        <w:jc w:val="both"/>
      </w:pPr>
      <w:r>
        <w:rPr>
          <w:rFonts w:ascii="Century Gothic" w:hAnsi="Century Gothic"/>
          <w:b/>
        </w:rPr>
        <w:t>5. Instalacje wykonywane rurami miedzianymi na uchwytach, na uchwytach odległościowych, na wspornikach, na drabinkach instalacyjnych.</w:t>
      </w:r>
    </w:p>
    <w:p w:rsidR="00BD0659" w:rsidRDefault="00E246E3" w:rsidP="0058182B">
      <w:pPr>
        <w:spacing w:line="360" w:lineRule="auto"/>
        <w:ind w:left="14"/>
        <w:jc w:val="both"/>
      </w:pPr>
      <w:r>
        <w:rPr>
          <w:rFonts w:ascii="Century Gothic" w:hAnsi="Century Gothic"/>
          <w:b/>
          <w:bCs/>
          <w:color w:val="000000"/>
        </w:rPr>
        <w:t xml:space="preserve">5.1. Wymagania </w:t>
      </w:r>
      <w:r>
        <w:rPr>
          <w:rFonts w:ascii="Century Gothic" w:hAnsi="Century Gothic"/>
          <w:b/>
          <w:color w:val="000000"/>
        </w:rPr>
        <w:t>ogólne.</w:t>
      </w:r>
    </w:p>
    <w:p w:rsidR="00BD0659" w:rsidRDefault="00E246E3" w:rsidP="0058182B">
      <w:pPr>
        <w:spacing w:line="360" w:lineRule="auto"/>
        <w:ind w:left="5" w:right="-22"/>
        <w:jc w:val="both"/>
      </w:pPr>
      <w:r>
        <w:rPr>
          <w:rFonts w:ascii="Century Gothic" w:hAnsi="Century Gothic"/>
          <w:color w:val="000000"/>
        </w:rPr>
        <w:t xml:space="preserve">1. Instalacje kładzione na uchwytach,  na uchwytach odległościowych, na wspornikach, na drabinkach instalacyjnych przewodami kabelkowymi i kablami stosuje się w pomieszczeniach suchych, korytarzach, kanałach i tunelach kablowych. </w:t>
      </w:r>
    </w:p>
    <w:p w:rsidR="00BD0659" w:rsidRDefault="00E246E3" w:rsidP="0058182B">
      <w:pPr>
        <w:spacing w:line="360" w:lineRule="auto"/>
        <w:ind w:left="5" w:right="-22"/>
        <w:jc w:val="both"/>
      </w:pPr>
      <w:r>
        <w:rPr>
          <w:rFonts w:ascii="Century Gothic" w:hAnsi="Century Gothic"/>
          <w:color w:val="000000"/>
        </w:rPr>
        <w:t>2.Stosuje się następujące sposoby ułożenia instalacji:</w:t>
      </w:r>
    </w:p>
    <w:p w:rsidR="00BD0659" w:rsidRDefault="00E246E3" w:rsidP="0058182B">
      <w:pPr>
        <w:spacing w:line="360" w:lineRule="auto"/>
        <w:ind w:left="202" w:right="-22" w:hanging="197"/>
        <w:jc w:val="both"/>
      </w:pPr>
      <w:r>
        <w:rPr>
          <w:rFonts w:ascii="Century Gothic" w:hAnsi="Century Gothic"/>
          <w:color w:val="000000"/>
        </w:rPr>
        <w:lastRenderedPageBreak/>
        <w:t>—bezpośrednio na podłożu  (ścianach, stropach, konstrukcjach budowlanych), za pomocą  chwytów pojedynczych lub zbiorczych,</w:t>
      </w:r>
    </w:p>
    <w:p w:rsidR="00BD0659" w:rsidRDefault="00E246E3" w:rsidP="0058182B">
      <w:pPr>
        <w:spacing w:line="360" w:lineRule="auto"/>
        <w:ind w:left="10"/>
        <w:jc w:val="both"/>
      </w:pPr>
      <w:r>
        <w:rPr>
          <w:rFonts w:ascii="Century Gothic" w:hAnsi="Century Gothic"/>
          <w:color w:val="000000"/>
        </w:rPr>
        <w:t>—na uchwytach odległościowych (dystansowych), pojedynczych lub zbiorczych, w odległości nie mniejszej niż 5 mm w świetle od podłoża,</w:t>
      </w:r>
    </w:p>
    <w:p w:rsidR="00BD0659" w:rsidRDefault="00E246E3" w:rsidP="0058182B">
      <w:pPr>
        <w:spacing w:line="360" w:lineRule="auto"/>
        <w:ind w:left="206" w:right="442" w:hanging="202"/>
        <w:jc w:val="both"/>
      </w:pPr>
      <w:r>
        <w:rPr>
          <w:rFonts w:ascii="Century Gothic" w:hAnsi="Century Gothic"/>
          <w:color w:val="000000"/>
        </w:rPr>
        <w:t>—na specjalnie utworzonych podłożach w postaci drabinek kablowych, korytek instalacyjnych lub wsporników (półek, wieszaków prętowych itp.).</w:t>
      </w:r>
    </w:p>
    <w:p w:rsidR="00BD0659" w:rsidRDefault="00E246E3" w:rsidP="0058182B">
      <w:pPr>
        <w:spacing w:line="360" w:lineRule="auto"/>
        <w:ind w:left="14"/>
        <w:jc w:val="both"/>
      </w:pPr>
      <w:r>
        <w:rPr>
          <w:rFonts w:ascii="Century Gothic" w:hAnsi="Century Gothic"/>
          <w:b/>
          <w:color w:val="000000"/>
        </w:rPr>
        <w:t xml:space="preserve">5.2.    </w:t>
      </w:r>
      <w:r>
        <w:rPr>
          <w:rFonts w:ascii="Century Gothic" w:hAnsi="Century Gothic"/>
          <w:b/>
          <w:bCs/>
          <w:color w:val="000000"/>
        </w:rPr>
        <w:t>Układanie rur.</w:t>
      </w:r>
    </w:p>
    <w:p w:rsidR="00BD0659" w:rsidRDefault="00E246E3" w:rsidP="0058182B">
      <w:pPr>
        <w:spacing w:line="360" w:lineRule="auto"/>
        <w:ind w:left="10"/>
        <w:jc w:val="both"/>
      </w:pPr>
      <w:r>
        <w:rPr>
          <w:rFonts w:ascii="Century Gothic" w:hAnsi="Century Gothic"/>
          <w:color w:val="000000"/>
        </w:rPr>
        <w:t>Przy układaniu rur na uchwytach:</w:t>
      </w:r>
    </w:p>
    <w:p w:rsidR="00BD0659" w:rsidRDefault="00E246E3" w:rsidP="0058182B">
      <w:pPr>
        <w:spacing w:line="360" w:lineRule="auto"/>
        <w:ind w:left="24" w:right="77"/>
        <w:jc w:val="both"/>
      </w:pPr>
      <w:r>
        <w:rPr>
          <w:rFonts w:ascii="Century Gothic" w:hAnsi="Century Gothic"/>
          <w:color w:val="000000"/>
        </w:rPr>
        <w:t xml:space="preserve">—na przygotowanej wg p. 2.. l i </w:t>
      </w:r>
      <w:r>
        <w:rPr>
          <w:rFonts w:ascii="Century Gothic" w:hAnsi="Century Gothic"/>
          <w:i/>
          <w:iCs/>
          <w:color w:val="000000"/>
        </w:rPr>
        <w:t xml:space="preserve">2.2 </w:t>
      </w:r>
      <w:r>
        <w:rPr>
          <w:rFonts w:ascii="Century Gothic" w:hAnsi="Century Gothic"/>
          <w:color w:val="000000"/>
        </w:rPr>
        <w:t>trasie należy mocować uchwyty wg p. 1.3; odległości między uchwytami nie powinny być większe niż l ,0 m,</w:t>
      </w:r>
    </w:p>
    <w:p w:rsidR="00BD0659" w:rsidRDefault="00E246E3" w:rsidP="0058182B">
      <w:pPr>
        <w:spacing w:line="360" w:lineRule="auto"/>
        <w:ind w:left="19" w:right="48"/>
        <w:jc w:val="both"/>
      </w:pPr>
      <w:r>
        <w:rPr>
          <w:rFonts w:ascii="Century Gothic" w:hAnsi="Century Gothic"/>
          <w:color w:val="000000"/>
        </w:rPr>
        <w:t>—rozstawienie uchwytów powinno być takie, aby odległości między nimi ze względów estetycznych były jednakowe, uchwyty między innym znajdowały się w pobliżu armatury, do którego dana rura jest wprowadzana oraz aby zwisy rur między uchwytami nie były widoczne,</w:t>
      </w:r>
    </w:p>
    <w:p w:rsidR="00BD0659" w:rsidRDefault="00E246E3" w:rsidP="0058182B">
      <w:pPr>
        <w:spacing w:line="360" w:lineRule="auto"/>
        <w:ind w:left="24"/>
        <w:jc w:val="both"/>
      </w:pPr>
      <w:r>
        <w:rPr>
          <w:rFonts w:ascii="Century Gothic" w:hAnsi="Century Gothic"/>
          <w:color w:val="000000"/>
        </w:rPr>
        <w:t>—armaturę i osprzęt instalacyjny należy mocować wg l .6.</w:t>
      </w:r>
    </w:p>
    <w:p w:rsidR="00BD0659" w:rsidRDefault="00BD0659" w:rsidP="0058182B">
      <w:pPr>
        <w:spacing w:line="360" w:lineRule="auto"/>
        <w:ind w:left="24"/>
        <w:jc w:val="both"/>
        <w:rPr>
          <w:rFonts w:ascii="Century Gothic" w:hAnsi="Century Gothic"/>
        </w:rPr>
      </w:pPr>
    </w:p>
    <w:p w:rsidR="00BD0659" w:rsidRDefault="00E246E3" w:rsidP="0058182B">
      <w:pPr>
        <w:spacing w:line="360" w:lineRule="auto"/>
        <w:ind w:left="24"/>
        <w:jc w:val="both"/>
      </w:pPr>
      <w:r>
        <w:rPr>
          <w:rFonts w:ascii="Century Gothic" w:hAnsi="Century Gothic"/>
          <w:color w:val="000000"/>
        </w:rPr>
        <w:t>Przy układaniu przewodów na specjalnie utworzonych podłożach:</w:t>
      </w:r>
    </w:p>
    <w:p w:rsidR="00BD0659" w:rsidRDefault="00E246E3" w:rsidP="0058182B">
      <w:pPr>
        <w:spacing w:line="360" w:lineRule="auto"/>
        <w:ind w:left="24" w:right="-22"/>
        <w:jc w:val="both"/>
      </w:pPr>
      <w:r>
        <w:rPr>
          <w:rFonts w:ascii="Century Gothic" w:hAnsi="Century Gothic"/>
          <w:color w:val="000000"/>
        </w:rPr>
        <w:t>—na przygotowanej wg p. 2.l i 2.2 trasie należy mocować do konstrukcji budowlanych  podłoża specjalne (drabinki instalacyjne, korytka, wsporniki itp.); mocowanie to wykonuje się zgodnie z projektem, odpowiednimi instrukcjami i wg p. l .3,</w:t>
      </w:r>
    </w:p>
    <w:p w:rsidR="00BD0659" w:rsidRDefault="00E246E3" w:rsidP="0058182B">
      <w:pPr>
        <w:spacing w:line="360" w:lineRule="auto"/>
        <w:ind w:left="29"/>
        <w:jc w:val="both"/>
      </w:pPr>
      <w:r>
        <w:rPr>
          <w:rFonts w:ascii="Century Gothic" w:hAnsi="Century Gothic"/>
          <w:color w:val="000000"/>
        </w:rPr>
        <w:t xml:space="preserve">—po sprawdzeniu jakości mocowali oraz ich zgodności z projektem i instrukcjami montażu na podłożach tych należy układać rurociągi; w zależności od wymagań określonych w projekcie, rodzaju średnicy rur oraz kierunku trasy (poziomego, pionowego) muszą być trwale mocowane. </w:t>
      </w:r>
    </w:p>
    <w:p w:rsidR="00BD0659" w:rsidRDefault="00BD0659" w:rsidP="0058182B">
      <w:pPr>
        <w:spacing w:line="360" w:lineRule="auto"/>
        <w:ind w:left="29"/>
        <w:jc w:val="both"/>
        <w:rPr>
          <w:rFonts w:ascii="Century Gothic" w:hAnsi="Century Gothic"/>
          <w:color w:val="000000"/>
        </w:rPr>
      </w:pPr>
    </w:p>
    <w:p w:rsidR="00BD0659" w:rsidRDefault="00E246E3" w:rsidP="0058182B">
      <w:pPr>
        <w:spacing w:line="360" w:lineRule="auto"/>
        <w:ind w:left="29"/>
        <w:jc w:val="both"/>
      </w:pPr>
      <w:r>
        <w:rPr>
          <w:rFonts w:ascii="Century Gothic" w:hAnsi="Century Gothic"/>
          <w:color w:val="000000"/>
        </w:rPr>
        <w:t xml:space="preserve">2.Przejścia przez ściany i stropy należy wykonywać wg p. l .2. i 1.5. W przypadku stosowania specjalnie utworzonych podłoży ( korytek, wsporników itp.) przejścia te muszą być dostosowane do wymiarów podłoży.  Zaleca się, aby w takich przypadkach otwory do przejść były wykonywane przy robotach budowlanych. Do podłoży tych można mocować armaturę i osprzęt, zawsze jednak zgodnie z p. 1.4. </w:t>
      </w:r>
    </w:p>
    <w:p w:rsidR="00BD0659" w:rsidRDefault="00E246E3" w:rsidP="0058182B">
      <w:pPr>
        <w:spacing w:line="360" w:lineRule="auto"/>
        <w:ind w:left="29"/>
        <w:jc w:val="both"/>
      </w:pPr>
      <w:r>
        <w:rPr>
          <w:rFonts w:ascii="Century Gothic" w:hAnsi="Century Gothic"/>
          <w:color w:val="000000"/>
        </w:rPr>
        <w:t>3. Łączenie rur wykonywać wg p. 1.5. i 2.5</w:t>
      </w:r>
    </w:p>
    <w:p w:rsidR="00BD0659" w:rsidRDefault="00BD0659" w:rsidP="0058182B">
      <w:pPr>
        <w:spacing w:line="360" w:lineRule="auto"/>
        <w:ind w:left="10"/>
        <w:jc w:val="both"/>
        <w:rPr>
          <w:rFonts w:ascii="Century Gothic" w:hAnsi="Century Gothic"/>
          <w:color w:val="000000"/>
        </w:rPr>
      </w:pPr>
    </w:p>
    <w:p w:rsidR="00BD0659" w:rsidRDefault="00E246E3" w:rsidP="0058182B">
      <w:pPr>
        <w:spacing w:line="360" w:lineRule="auto"/>
        <w:ind w:left="10"/>
        <w:jc w:val="both"/>
      </w:pPr>
      <w:r>
        <w:rPr>
          <w:rFonts w:ascii="Century Gothic" w:hAnsi="Century Gothic"/>
          <w:b/>
          <w:color w:val="000000"/>
        </w:rPr>
        <w:t>6. Uszczelnienie przejść przez strefy pożarowe.</w:t>
      </w:r>
    </w:p>
    <w:p w:rsidR="00BD0659" w:rsidRDefault="00BD0659" w:rsidP="0058182B">
      <w:pPr>
        <w:spacing w:line="360" w:lineRule="auto"/>
        <w:ind w:left="10"/>
        <w:jc w:val="both"/>
        <w:rPr>
          <w:rFonts w:ascii="Century Gothic" w:hAnsi="Century Gothic"/>
          <w:color w:val="000000"/>
        </w:rPr>
      </w:pPr>
    </w:p>
    <w:p w:rsidR="00BD0659" w:rsidRDefault="00E246E3" w:rsidP="0058182B">
      <w:pPr>
        <w:spacing w:line="360" w:lineRule="auto"/>
        <w:ind w:left="10"/>
        <w:jc w:val="both"/>
      </w:pPr>
      <w:r>
        <w:rPr>
          <w:rFonts w:ascii="Century Gothic" w:hAnsi="Century Gothic"/>
          <w:color w:val="000000"/>
        </w:rPr>
        <w:t>Przy konieczności zastosowania uszczelnień przejść przez strefy pożarowe zastosowa</w:t>
      </w:r>
      <w:r w:rsidR="00170BA3">
        <w:rPr>
          <w:rFonts w:ascii="Century Gothic" w:hAnsi="Century Gothic"/>
          <w:color w:val="000000"/>
        </w:rPr>
        <w:t>ć</w:t>
      </w:r>
    </w:p>
    <w:p w:rsidR="00BD0659" w:rsidRDefault="00E246E3" w:rsidP="0058182B">
      <w:pPr>
        <w:spacing w:line="360" w:lineRule="auto"/>
        <w:ind w:left="10"/>
        <w:jc w:val="both"/>
      </w:pPr>
      <w:r>
        <w:rPr>
          <w:rFonts w:ascii="Century Gothic" w:hAnsi="Century Gothic"/>
          <w:color w:val="000000"/>
        </w:rPr>
        <w:t xml:space="preserve"> system ochrony</w:t>
      </w:r>
      <w:r w:rsidR="00170BA3">
        <w:rPr>
          <w:rFonts w:ascii="Century Gothic" w:hAnsi="Century Gothic"/>
          <w:color w:val="000000"/>
        </w:rPr>
        <w:t xml:space="preserve"> znanego producenta posiadającego dokumenty dopuszczające.</w:t>
      </w:r>
    </w:p>
    <w:p w:rsidR="00BD0659" w:rsidRDefault="00E246E3" w:rsidP="0058182B">
      <w:pPr>
        <w:spacing w:line="360" w:lineRule="auto"/>
        <w:ind w:left="5" w:right="-22"/>
        <w:jc w:val="both"/>
      </w:pPr>
      <w:r>
        <w:rPr>
          <w:rFonts w:ascii="Century Gothic" w:hAnsi="Century Gothic"/>
          <w:color w:val="000000"/>
        </w:rPr>
        <w:t>Uszczelnienia należy stosować przy wszystkich przejęciach przez stropy, oraz przy przejściach przez ściany stanowiące element oddzielenia pożarowego.</w:t>
      </w:r>
    </w:p>
    <w:p w:rsidR="00BD0659" w:rsidRDefault="00E246E3" w:rsidP="0058182B">
      <w:pPr>
        <w:spacing w:line="360" w:lineRule="auto"/>
        <w:ind w:left="19"/>
        <w:jc w:val="both"/>
      </w:pPr>
      <w:r>
        <w:rPr>
          <w:rFonts w:ascii="Century Gothic" w:hAnsi="Century Gothic"/>
          <w:b/>
          <w:color w:val="000000"/>
        </w:rPr>
        <w:t>Ognioochronna elastyczna masa uszczelniająca.</w:t>
      </w:r>
      <w:r>
        <w:rPr>
          <w:rFonts w:ascii="Century Gothic" w:hAnsi="Century Gothic"/>
          <w:color w:val="000000"/>
        </w:rPr>
        <w:t xml:space="preserve"> Klasa odporności ogniowej do EI 120</w:t>
      </w:r>
    </w:p>
    <w:p w:rsidR="00BD0659" w:rsidRDefault="00E246E3" w:rsidP="0058182B">
      <w:pPr>
        <w:spacing w:line="360" w:lineRule="auto"/>
        <w:ind w:left="19"/>
        <w:jc w:val="both"/>
      </w:pPr>
      <w:r>
        <w:rPr>
          <w:rFonts w:ascii="Century Gothic" w:hAnsi="Century Gothic"/>
          <w:b/>
          <w:color w:val="000000"/>
        </w:rPr>
        <w:t>Piana ogniochronna.</w:t>
      </w:r>
      <w:r>
        <w:rPr>
          <w:rFonts w:ascii="Century Gothic" w:hAnsi="Century Gothic"/>
          <w:color w:val="000000"/>
        </w:rPr>
        <w:t xml:space="preserve"> Klasa odporności ogniowej do EI 120.</w:t>
      </w:r>
    </w:p>
    <w:p w:rsidR="00BD0659" w:rsidRDefault="00E246E3" w:rsidP="0058182B">
      <w:pPr>
        <w:spacing w:line="360" w:lineRule="auto"/>
        <w:ind w:left="19"/>
        <w:jc w:val="both"/>
      </w:pPr>
      <w:r>
        <w:rPr>
          <w:rFonts w:ascii="Century Gothic" w:hAnsi="Century Gothic"/>
          <w:color w:val="000000"/>
        </w:rPr>
        <w:lastRenderedPageBreak/>
        <w:t>Stałe zabezpieczenia przeciwpożarowe niepalnych rur ze stali, stali nierdzewnej, żeliwa o średnicy do 159 mm, rur miedzianych o średnicy do 88,9 mm z niepalną izolacją. Stałe zabezpieczenia przeciwpożarowe rur z tworzywa sztucznego o średnicy od 32 mm do 160 mm w połączeniu z CP 644 hib CP 648.</w:t>
      </w:r>
    </w:p>
    <w:p w:rsidR="00BD0659" w:rsidRDefault="00BD0659" w:rsidP="0058182B">
      <w:pPr>
        <w:spacing w:line="360" w:lineRule="auto"/>
        <w:ind w:left="19"/>
        <w:jc w:val="both"/>
        <w:rPr>
          <w:rFonts w:ascii="Century Gothic" w:hAnsi="Century Gothic"/>
          <w:color w:val="000000"/>
        </w:rPr>
      </w:pPr>
    </w:p>
    <w:p w:rsidR="00BD0659" w:rsidRDefault="00E246E3" w:rsidP="0058182B">
      <w:pPr>
        <w:spacing w:line="360" w:lineRule="auto"/>
        <w:ind w:left="19"/>
        <w:jc w:val="both"/>
      </w:pPr>
      <w:r>
        <w:rPr>
          <w:rFonts w:ascii="Century Gothic" w:hAnsi="Century Gothic"/>
          <w:b/>
          <w:color w:val="000000"/>
        </w:rPr>
        <w:t>7. Badania i uruchomienie instalacji.</w:t>
      </w:r>
    </w:p>
    <w:p w:rsidR="00BD0659" w:rsidRDefault="00E246E3" w:rsidP="0058182B">
      <w:pPr>
        <w:tabs>
          <w:tab w:val="left" w:pos="658"/>
        </w:tabs>
        <w:spacing w:line="360" w:lineRule="auto"/>
        <w:ind w:left="363"/>
        <w:jc w:val="both"/>
      </w:pPr>
      <w:r>
        <w:rPr>
          <w:rFonts w:ascii="Century Gothic" w:hAnsi="Century Gothic"/>
          <w:color w:val="000000"/>
        </w:rPr>
        <w:t>•</w:t>
      </w:r>
      <w:r>
        <w:rPr>
          <w:rFonts w:ascii="Century Gothic" w:hAnsi="Century Gothic"/>
          <w:color w:val="000000"/>
        </w:rPr>
        <w:tab/>
        <w:t>instalacja musi być poddana próbie szczelności,</w:t>
      </w:r>
    </w:p>
    <w:p w:rsidR="00BD0659" w:rsidRDefault="00E246E3" w:rsidP="0058182B">
      <w:pPr>
        <w:tabs>
          <w:tab w:val="left" w:pos="658"/>
        </w:tabs>
        <w:spacing w:line="360" w:lineRule="auto"/>
        <w:ind w:left="370"/>
        <w:jc w:val="both"/>
      </w:pPr>
      <w:r>
        <w:rPr>
          <w:rFonts w:ascii="Century Gothic" w:hAnsi="Century Gothic"/>
          <w:color w:val="000000"/>
        </w:rPr>
        <w:t>•</w:t>
      </w:r>
      <w:r>
        <w:rPr>
          <w:rFonts w:ascii="Century Gothic" w:hAnsi="Century Gothic"/>
          <w:color w:val="000000"/>
        </w:rPr>
        <w:tab/>
        <w:t>instalacje należy dokładnie odpowietrzyć,</w:t>
      </w:r>
    </w:p>
    <w:p w:rsidR="00BD0659" w:rsidRDefault="00E246E3" w:rsidP="0058182B">
      <w:pPr>
        <w:tabs>
          <w:tab w:val="left" w:pos="658"/>
        </w:tabs>
        <w:spacing w:line="360" w:lineRule="auto"/>
        <w:ind w:left="365"/>
        <w:jc w:val="both"/>
      </w:pPr>
      <w:r>
        <w:rPr>
          <w:rFonts w:ascii="Century Gothic" w:hAnsi="Century Gothic"/>
          <w:color w:val="000000"/>
        </w:rPr>
        <w:t>•</w:t>
      </w:r>
      <w:r>
        <w:rPr>
          <w:rFonts w:ascii="Century Gothic" w:hAnsi="Century Gothic"/>
          <w:color w:val="000000"/>
        </w:rPr>
        <w:tab/>
        <w:t>z próby szczelności należy sporządzić protokół.</w:t>
      </w:r>
    </w:p>
    <w:p w:rsidR="00BD0659" w:rsidRDefault="00E246E3" w:rsidP="0058182B">
      <w:pPr>
        <w:tabs>
          <w:tab w:val="left" w:pos="658"/>
        </w:tabs>
        <w:spacing w:line="360" w:lineRule="auto"/>
        <w:ind w:left="365"/>
        <w:jc w:val="both"/>
      </w:pPr>
      <w:r>
        <w:rPr>
          <w:rFonts w:ascii="Century Gothic" w:hAnsi="Century Gothic"/>
          <w:color w:val="000000"/>
        </w:rPr>
        <w:t>•</w:t>
      </w:r>
      <w:r>
        <w:rPr>
          <w:rFonts w:ascii="Century Gothic" w:hAnsi="Century Gothic"/>
          <w:color w:val="000000"/>
        </w:rPr>
        <w:tab/>
        <w:t>dokonać rozruchu urządzeń.</w:t>
      </w:r>
    </w:p>
    <w:p w:rsidR="00BD0659" w:rsidRDefault="00E246E3" w:rsidP="0058182B">
      <w:pPr>
        <w:tabs>
          <w:tab w:val="left" w:pos="658"/>
        </w:tabs>
        <w:spacing w:line="360" w:lineRule="auto"/>
        <w:ind w:left="370"/>
        <w:jc w:val="both"/>
      </w:pPr>
      <w:r>
        <w:rPr>
          <w:rFonts w:ascii="Century Gothic" w:hAnsi="Century Gothic"/>
          <w:color w:val="000000"/>
        </w:rPr>
        <w:t>•</w:t>
      </w:r>
      <w:r>
        <w:rPr>
          <w:rFonts w:ascii="Century Gothic" w:hAnsi="Century Gothic"/>
          <w:color w:val="000000"/>
        </w:rPr>
        <w:tab/>
        <w:t>z rozruchu należy sporządzić protokół.</w:t>
      </w:r>
    </w:p>
    <w:p w:rsidR="00BD0659" w:rsidRDefault="00E246E3" w:rsidP="0058182B">
      <w:pPr>
        <w:spacing w:line="360" w:lineRule="auto"/>
        <w:ind w:left="5"/>
        <w:jc w:val="both"/>
      </w:pPr>
      <w:r>
        <w:rPr>
          <w:rFonts w:ascii="Century Gothic" w:hAnsi="Century Gothic"/>
          <w:b/>
          <w:color w:val="000000"/>
        </w:rPr>
        <w:t>8. Oznaczenia.</w:t>
      </w:r>
    </w:p>
    <w:p w:rsidR="00BD0659" w:rsidRDefault="00BD0659" w:rsidP="0058182B">
      <w:pPr>
        <w:spacing w:line="360" w:lineRule="auto"/>
        <w:ind w:left="10" w:right="442"/>
        <w:jc w:val="both"/>
        <w:rPr>
          <w:rFonts w:ascii="Century Gothic" w:hAnsi="Century Gothic"/>
          <w:color w:val="000000"/>
        </w:rPr>
      </w:pPr>
    </w:p>
    <w:p w:rsidR="00BD0659" w:rsidRDefault="00E246E3" w:rsidP="0058182B">
      <w:pPr>
        <w:tabs>
          <w:tab w:val="left" w:pos="9617"/>
        </w:tabs>
        <w:spacing w:line="360" w:lineRule="auto"/>
        <w:ind w:left="10" w:right="-22"/>
        <w:jc w:val="both"/>
      </w:pPr>
      <w:r>
        <w:rPr>
          <w:rFonts w:ascii="Century Gothic" w:hAnsi="Century Gothic"/>
          <w:color w:val="000000"/>
        </w:rPr>
        <w:t>Przewody, armatura i urządzenia, należy oznaczyć zgodnie z przyjętymi zasadami oznaczenia podanymi w projekcie technicznym i uwzględnionymi w instrukcji obsługi instalacji.</w:t>
      </w:r>
    </w:p>
    <w:p w:rsidR="00BD0659" w:rsidRDefault="00E246E3" w:rsidP="0058182B">
      <w:pPr>
        <w:spacing w:line="360" w:lineRule="auto"/>
        <w:ind w:left="14"/>
        <w:jc w:val="both"/>
      </w:pPr>
      <w:r>
        <w:rPr>
          <w:rFonts w:ascii="Century Gothic" w:hAnsi="Century Gothic"/>
          <w:color w:val="000000"/>
        </w:rPr>
        <w:t>Oznaczenia należy wykonywać na przewodach, armaturze i urządzeniach zlokalizowanych:</w:t>
      </w:r>
    </w:p>
    <w:p w:rsidR="00BD0659" w:rsidRDefault="00E246E3" w:rsidP="0058182B">
      <w:pPr>
        <w:spacing w:line="360" w:lineRule="auto"/>
        <w:ind w:left="10"/>
        <w:jc w:val="both"/>
      </w:pPr>
      <w:r>
        <w:rPr>
          <w:rFonts w:ascii="Century Gothic" w:hAnsi="Century Gothic"/>
          <w:color w:val="000000"/>
        </w:rPr>
        <w:t xml:space="preserve">Wszystkie piony, zawory, skrzynki zaworów, manometry muszą być oznaczone w sposób trwały i czytelny. Również rurociągi prowadzone w kanałach oraz nad sufitami podwieszanymi winny być oznakowane barwnie. </w:t>
      </w:r>
    </w:p>
    <w:p w:rsidR="00BD0659" w:rsidRDefault="00BD0659" w:rsidP="0058182B">
      <w:pPr>
        <w:tabs>
          <w:tab w:val="left" w:pos="3461"/>
        </w:tabs>
        <w:spacing w:line="360" w:lineRule="auto"/>
        <w:ind w:left="10"/>
        <w:jc w:val="both"/>
        <w:rPr>
          <w:rFonts w:ascii="Century Gothic" w:hAnsi="Century Gothic"/>
          <w:color w:val="000000"/>
        </w:rPr>
      </w:pPr>
    </w:p>
    <w:p w:rsidR="00BD0659" w:rsidRDefault="00BD0659" w:rsidP="0058182B">
      <w:pPr>
        <w:spacing w:line="360" w:lineRule="auto"/>
        <w:ind w:left="23"/>
        <w:jc w:val="both"/>
        <w:rPr>
          <w:rFonts w:ascii="Century Gothic" w:hAnsi="Century Gothic"/>
          <w:color w:val="000000"/>
        </w:rPr>
      </w:pPr>
    </w:p>
    <w:p w:rsidR="00BD0659" w:rsidRDefault="00E246E3" w:rsidP="0058182B">
      <w:pPr>
        <w:spacing w:line="360" w:lineRule="auto"/>
        <w:ind w:left="23"/>
        <w:jc w:val="both"/>
      </w:pPr>
      <w:r>
        <w:rPr>
          <w:rFonts w:ascii="Century Gothic" w:hAnsi="Century Gothic"/>
          <w:b/>
          <w:color w:val="000000"/>
        </w:rPr>
        <w:t>9. Zakres robót przynależnych:</w:t>
      </w:r>
    </w:p>
    <w:p w:rsidR="00BD0659" w:rsidRDefault="00BD0659" w:rsidP="0058182B">
      <w:pPr>
        <w:spacing w:line="360" w:lineRule="auto"/>
        <w:ind w:left="23"/>
        <w:jc w:val="both"/>
        <w:rPr>
          <w:rFonts w:ascii="Century Gothic" w:hAnsi="Century Gothic"/>
          <w:color w:val="000000"/>
        </w:rPr>
      </w:pPr>
    </w:p>
    <w:p w:rsidR="00BD0659" w:rsidRDefault="00E246E3" w:rsidP="0058182B">
      <w:pPr>
        <w:spacing w:line="360" w:lineRule="auto"/>
        <w:ind w:left="23"/>
        <w:jc w:val="both"/>
      </w:pPr>
      <w:r>
        <w:rPr>
          <w:rFonts w:ascii="Century Gothic" w:hAnsi="Century Gothic"/>
          <w:color w:val="000000"/>
        </w:rPr>
        <w:t>a) jeżeli nie uzgodniono inaczej, kucie bruzd, wykonywanie w przegrodach budowlanych otworów (przebić) dla przeprowadzenia instalacji, wykonywalne fundamentów i konstrukcji wsporczych pod urządzenia i instalacje, zlokalizowane w pomieszczeniach lub na dachu budynku, opartych na głównej konstrukcji budynku, wraz z obróbką i uszczelnieniem wszelkich przejść instalacji elementów konstrukcyjnych przez dach, etc. (poza elementami wyspecyfikowanymi w części budowlano-konstrukcyjnej projektu).</w:t>
      </w:r>
    </w:p>
    <w:p w:rsidR="00BD0659" w:rsidRDefault="00E246E3" w:rsidP="0058182B">
      <w:pPr>
        <w:spacing w:line="360" w:lineRule="auto"/>
        <w:ind w:left="5" w:right="-22"/>
        <w:jc w:val="both"/>
      </w:pPr>
      <w:r>
        <w:rPr>
          <w:rFonts w:ascii="Century Gothic" w:hAnsi="Century Gothic"/>
          <w:color w:val="000000"/>
        </w:rPr>
        <w:t>Prace te muszą być prowadzone w uzgodnieniu z nadzorem budowlanym oraz wykonawcami poszczególnych robót budowlano-konstrukcyjnych,</w:t>
      </w:r>
    </w:p>
    <w:p w:rsidR="00BD0659" w:rsidRDefault="00E246E3" w:rsidP="0058182B">
      <w:pPr>
        <w:spacing w:line="360" w:lineRule="auto"/>
        <w:ind w:left="14"/>
        <w:jc w:val="both"/>
      </w:pPr>
      <w:r>
        <w:rPr>
          <w:rFonts w:ascii="Century Gothic" w:hAnsi="Century Gothic"/>
          <w:color w:val="000000"/>
        </w:rPr>
        <w:t>b) wykonanie uszczelnień wszelkich przejść instalacji przez elementy budynku zgodnie ze sztuką budowlaną,</w:t>
      </w:r>
    </w:p>
    <w:p w:rsidR="00BD0659" w:rsidRDefault="00E246E3" w:rsidP="0058182B">
      <w:pPr>
        <w:spacing w:line="360" w:lineRule="auto"/>
        <w:jc w:val="both"/>
      </w:pPr>
      <w:r>
        <w:rPr>
          <w:rFonts w:ascii="Century Gothic" w:hAnsi="Century Gothic"/>
          <w:color w:val="000000"/>
        </w:rPr>
        <w:t>c) wykonanie wszelkich przejść instalacji przez ściany i stropy oddzieleń przeciwpożarowych zgodnie z obowiązującymi przepisami, a także certyfikatami zgodności lub aprobatami technicznymi, dopuszczeniami, etc. i instrukcjami wykonywania tego typu przejść,</w:t>
      </w:r>
    </w:p>
    <w:p w:rsidR="00BD0659" w:rsidRDefault="00E246E3" w:rsidP="0058182B">
      <w:pPr>
        <w:spacing w:line="360" w:lineRule="auto"/>
        <w:ind w:left="10"/>
        <w:jc w:val="both"/>
      </w:pPr>
      <w:r>
        <w:rPr>
          <w:rFonts w:ascii="Century Gothic" w:hAnsi="Century Gothic"/>
          <w:color w:val="000000"/>
        </w:rPr>
        <w:t xml:space="preserve">e)zamurowanie, zabetonowanie, etc. wszelkich otworów pozostałych w związku z prowadzeniem instalacji sanitarnych przez przegrody budowlane, w tym oddzielenia-pożarowe, o ile prace te w </w:t>
      </w:r>
      <w:r>
        <w:rPr>
          <w:rFonts w:ascii="Century Gothic" w:hAnsi="Century Gothic"/>
          <w:color w:val="000000"/>
        </w:rPr>
        <w:lastRenderedPageBreak/>
        <w:t>konkretnym wypadku nie zostały wyraźnie (w odpowiednich projektach branżowych) włączone do zakresu robót wykonawcy robót innej branży (np. robót ogólnobudowlanych).</w:t>
      </w:r>
    </w:p>
    <w:p w:rsidR="00BD0659" w:rsidRDefault="00BD0659" w:rsidP="0058182B">
      <w:pPr>
        <w:spacing w:line="360" w:lineRule="auto"/>
        <w:ind w:left="10"/>
        <w:jc w:val="both"/>
        <w:rPr>
          <w:rFonts w:ascii="Century Gothic" w:hAnsi="Century Gothic"/>
          <w:color w:val="000000"/>
        </w:rPr>
      </w:pPr>
    </w:p>
    <w:p w:rsidR="00BD0659" w:rsidRDefault="00E246E3" w:rsidP="0058182B">
      <w:pPr>
        <w:spacing w:line="360" w:lineRule="auto"/>
        <w:ind w:left="10"/>
        <w:jc w:val="both"/>
      </w:pPr>
      <w:r>
        <w:rPr>
          <w:rFonts w:ascii="Century Gothic" w:hAnsi="Century Gothic"/>
          <w:b/>
          <w:color w:val="000000"/>
        </w:rPr>
        <w:t>VI. KONTROLA JAKOŚCI ROBÓT.</w:t>
      </w:r>
    </w:p>
    <w:p w:rsidR="00BD0659" w:rsidRDefault="00BD0659" w:rsidP="0058182B">
      <w:pPr>
        <w:spacing w:line="360" w:lineRule="auto"/>
        <w:ind w:left="11"/>
        <w:jc w:val="both"/>
        <w:rPr>
          <w:rFonts w:ascii="Century Gothic" w:hAnsi="Century Gothic"/>
          <w:b/>
        </w:rPr>
      </w:pPr>
    </w:p>
    <w:p w:rsidR="00BD0659" w:rsidRDefault="00E246E3" w:rsidP="0058182B">
      <w:pPr>
        <w:numPr>
          <w:ilvl w:val="0"/>
          <w:numId w:val="7"/>
        </w:numPr>
        <w:spacing w:line="360" w:lineRule="auto"/>
        <w:jc w:val="both"/>
      </w:pPr>
      <w:r>
        <w:rPr>
          <w:rFonts w:ascii="Century Gothic" w:hAnsi="Century Gothic"/>
          <w:color w:val="000000"/>
        </w:rPr>
        <w:t xml:space="preserve">Kontrola jakości robót związanych z wykonaniem instalacji gazów medycznych powinna być przeprowadzona w czasie wszystkich faz robót, zgodnie z wymaganiami Polskich Norm i „Warunkami technicznymi wykonania i odbioru robót budowlano-montażowych. Tom II  Instalacje sanitarne i przemysłowe". </w:t>
      </w:r>
    </w:p>
    <w:p w:rsidR="00BD0659" w:rsidRDefault="00E246E3" w:rsidP="0058182B">
      <w:pPr>
        <w:numPr>
          <w:ilvl w:val="0"/>
          <w:numId w:val="7"/>
        </w:numPr>
        <w:spacing w:line="360" w:lineRule="auto"/>
        <w:jc w:val="both"/>
      </w:pPr>
      <w:r>
        <w:rPr>
          <w:rFonts w:ascii="Century Gothic" w:hAnsi="Century Gothic"/>
          <w:color w:val="000000"/>
        </w:rPr>
        <w:t>Każda dostarczona partia materiałów powinna być zaopatrzona w świadectwo kontroli jakości producenta.</w:t>
      </w:r>
    </w:p>
    <w:p w:rsidR="00BD0659" w:rsidRDefault="00E246E3" w:rsidP="0058182B">
      <w:pPr>
        <w:numPr>
          <w:ilvl w:val="0"/>
          <w:numId w:val="7"/>
        </w:numPr>
        <w:spacing w:line="360" w:lineRule="auto"/>
        <w:jc w:val="both"/>
      </w:pPr>
      <w:r>
        <w:rPr>
          <w:rFonts w:ascii="Century Gothic" w:hAnsi="Century Gothic"/>
          <w:color w:val="000000"/>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rsidR="00BD0659" w:rsidRDefault="00BD0659" w:rsidP="0058182B">
      <w:pPr>
        <w:spacing w:line="360" w:lineRule="auto"/>
        <w:jc w:val="both"/>
        <w:rPr>
          <w:rFonts w:ascii="Century Gothic" w:hAnsi="Century Gothic"/>
          <w:color w:val="000000"/>
        </w:rPr>
      </w:pPr>
    </w:p>
    <w:p w:rsidR="00BD0659" w:rsidRDefault="00BD0659" w:rsidP="0058182B">
      <w:pPr>
        <w:spacing w:line="360" w:lineRule="auto"/>
        <w:jc w:val="both"/>
        <w:rPr>
          <w:rFonts w:ascii="Century Gothic" w:hAnsi="Century Gothic"/>
          <w:color w:val="000000"/>
        </w:rPr>
      </w:pPr>
    </w:p>
    <w:p w:rsidR="00BD0659" w:rsidRDefault="00E246E3" w:rsidP="0058182B">
      <w:pPr>
        <w:spacing w:line="360" w:lineRule="auto"/>
        <w:jc w:val="both"/>
      </w:pPr>
      <w:r>
        <w:rPr>
          <w:rFonts w:ascii="Century Gothic" w:hAnsi="Century Gothic"/>
          <w:b/>
          <w:color w:val="000000"/>
        </w:rPr>
        <w:t>VII. OBMIAR ROBÓT</w:t>
      </w:r>
    </w:p>
    <w:p w:rsidR="00BD0659" w:rsidRDefault="00BD0659" w:rsidP="0058182B">
      <w:pPr>
        <w:spacing w:line="360" w:lineRule="auto"/>
        <w:ind w:left="11"/>
        <w:jc w:val="both"/>
        <w:rPr>
          <w:rFonts w:ascii="Century Gothic" w:hAnsi="Century Gothic"/>
          <w:b/>
          <w:bCs/>
          <w:color w:val="000000"/>
        </w:rPr>
      </w:pPr>
    </w:p>
    <w:p w:rsidR="00BD0659" w:rsidRDefault="00E246E3" w:rsidP="0058182B">
      <w:pPr>
        <w:spacing w:line="360" w:lineRule="auto"/>
        <w:ind w:left="11"/>
        <w:jc w:val="both"/>
      </w:pPr>
      <w:r>
        <w:rPr>
          <w:rFonts w:ascii="Century Gothic" w:hAnsi="Century Gothic"/>
          <w:b/>
          <w:bCs/>
          <w:color w:val="000000"/>
        </w:rPr>
        <w:t xml:space="preserve">1. Zasady obmiaru </w:t>
      </w:r>
      <w:r>
        <w:rPr>
          <w:rFonts w:ascii="Century Gothic" w:hAnsi="Century Gothic"/>
          <w:color w:val="000000"/>
        </w:rPr>
        <w:t>— obmiary wykonanych robót przeprowadza się w jednostkach kosztorysowych elementów rozliczeniowych. Płatności będą dokonywane na podstawie rzeczywistego obmiaru przeprowadzonego w czasie postępu robót. Ewentualne błędy występujące w przedmiarach nie zwalniają Wykonawcy od obowiązku wykonania całości robót. Korekta błędnych liczb nastąpi na podstawie dodatkowego uzgodnienia między Wykonawcą i Zamawiającym.</w:t>
      </w:r>
    </w:p>
    <w:p w:rsidR="00BD0659" w:rsidRDefault="00E246E3" w:rsidP="0058182B">
      <w:pPr>
        <w:spacing w:line="360" w:lineRule="auto"/>
        <w:ind w:left="14" w:right="-22"/>
        <w:jc w:val="both"/>
      </w:pPr>
      <w:r>
        <w:rPr>
          <w:rFonts w:ascii="Century Gothic" w:hAnsi="Century Gothic"/>
          <w:b/>
          <w:bCs/>
          <w:color w:val="000000"/>
        </w:rPr>
        <w:t xml:space="preserve">2. Zasady określania ilości robót </w:t>
      </w:r>
      <w:r>
        <w:rPr>
          <w:rFonts w:ascii="Century Gothic" w:hAnsi="Century Gothic"/>
          <w:color w:val="000000"/>
        </w:rPr>
        <w:t>- wszystkie pomiary długości będą wykonane w poziomie i  pionie .</w:t>
      </w:r>
    </w:p>
    <w:p w:rsidR="00BD0659" w:rsidRDefault="00E246E3" w:rsidP="0058182B">
      <w:pPr>
        <w:spacing w:line="360" w:lineRule="auto"/>
        <w:ind w:left="19" w:right="-22"/>
        <w:jc w:val="both"/>
      </w:pPr>
      <w:r>
        <w:rPr>
          <w:rFonts w:ascii="Century Gothic" w:hAnsi="Century Gothic"/>
          <w:b/>
          <w:bCs/>
          <w:color w:val="000000"/>
        </w:rPr>
        <w:t xml:space="preserve">3. Urządzenia pomiarowe </w:t>
      </w:r>
      <w:r>
        <w:rPr>
          <w:rFonts w:ascii="Century Gothic" w:hAnsi="Century Gothic"/>
          <w:color w:val="000000"/>
        </w:rPr>
        <w:t>- wszystkie urządzenia pomiarowe, stosowane w czasie obmiaru robót powinny być zaakceptowane przez Inspektora Nadzoru.</w:t>
      </w:r>
    </w:p>
    <w:p w:rsidR="00BD0659" w:rsidRDefault="00E246E3" w:rsidP="0058182B">
      <w:pPr>
        <w:spacing w:line="360" w:lineRule="auto"/>
        <w:ind w:left="14"/>
        <w:jc w:val="both"/>
      </w:pPr>
      <w:r>
        <w:rPr>
          <w:rFonts w:ascii="Century Gothic" w:hAnsi="Century Gothic"/>
          <w:b/>
          <w:bCs/>
          <w:color w:val="000000"/>
        </w:rPr>
        <w:t xml:space="preserve">4. Podstawowe zasady czasu przeprowadzania obmiaru </w:t>
      </w:r>
      <w:r>
        <w:rPr>
          <w:rFonts w:ascii="Century Gothic" w:hAnsi="Century Gothic"/>
          <w:color w:val="000000"/>
        </w:rPr>
        <w:t>- obmiar powinien być wykonany w sposób zrozumiały i jednoznaczny i w obecności Inspektora Nadzoru. Obmiar dokonuje się w przypadku miesięcznego fakturowania, zakończenia danego rodzaju robót, w przypadku występowania dłuższej przerwy w pracach czy zmiany Wykonawcy.</w:t>
      </w:r>
    </w:p>
    <w:p w:rsidR="00BD0659" w:rsidRDefault="00BD0659" w:rsidP="0058182B">
      <w:pPr>
        <w:spacing w:line="360" w:lineRule="auto"/>
        <w:ind w:left="686"/>
        <w:jc w:val="both"/>
        <w:rPr>
          <w:rFonts w:ascii="Century Gothic" w:hAnsi="Century Gothic"/>
          <w:color w:val="000000"/>
        </w:rPr>
      </w:pPr>
    </w:p>
    <w:p w:rsidR="00BD0659" w:rsidRDefault="00E246E3" w:rsidP="0058182B">
      <w:pPr>
        <w:spacing w:line="360" w:lineRule="auto"/>
        <w:jc w:val="both"/>
      </w:pPr>
      <w:r>
        <w:rPr>
          <w:rFonts w:ascii="Century Gothic" w:hAnsi="Century Gothic"/>
          <w:b/>
          <w:color w:val="000000"/>
        </w:rPr>
        <w:t>VIII. ODBIÓR ROBÓT</w:t>
      </w:r>
    </w:p>
    <w:p w:rsidR="00BD0659" w:rsidRDefault="00BD0659" w:rsidP="0058182B">
      <w:pPr>
        <w:spacing w:line="360" w:lineRule="auto"/>
        <w:jc w:val="both"/>
        <w:rPr>
          <w:rFonts w:ascii="Century Gothic" w:hAnsi="Century Gothic"/>
          <w:color w:val="000000"/>
        </w:rPr>
      </w:pPr>
    </w:p>
    <w:p w:rsidR="00BD0659" w:rsidRDefault="00E246E3" w:rsidP="0058182B">
      <w:pPr>
        <w:numPr>
          <w:ilvl w:val="0"/>
          <w:numId w:val="8"/>
        </w:numPr>
        <w:spacing w:line="360" w:lineRule="auto"/>
        <w:jc w:val="both"/>
      </w:pPr>
      <w:r>
        <w:rPr>
          <w:rFonts w:ascii="Century Gothic" w:hAnsi="Century Gothic"/>
          <w:color w:val="000000"/>
        </w:rPr>
        <w:t>Odbioru robót polegających na wykonaniu instalacji należy dokonać zgodnie z „Warunkami technicznymi wykonania i odbioru robót budowlano-rnontażowych. Tom II Instalacje sanitarne i przemysłowe"</w:t>
      </w:r>
    </w:p>
    <w:p w:rsidR="00BD0659" w:rsidRDefault="00E246E3" w:rsidP="0058182B">
      <w:pPr>
        <w:numPr>
          <w:ilvl w:val="0"/>
          <w:numId w:val="8"/>
        </w:numPr>
        <w:spacing w:line="360" w:lineRule="auto"/>
        <w:jc w:val="both"/>
      </w:pPr>
      <w:r>
        <w:rPr>
          <w:rFonts w:ascii="Century Gothic" w:hAnsi="Century Gothic"/>
          <w:color w:val="000000"/>
        </w:rPr>
        <w:t>W stosunku do następujących robót należy przeprowadzić odbiory między operacyjne:</w:t>
      </w:r>
    </w:p>
    <w:p w:rsidR="00BD0659" w:rsidRDefault="00E246E3" w:rsidP="0058182B">
      <w:pPr>
        <w:spacing w:line="360" w:lineRule="auto"/>
        <w:ind w:left="709"/>
        <w:jc w:val="both"/>
      </w:pPr>
      <w:r>
        <w:rPr>
          <w:rFonts w:ascii="Century Gothic" w:hAnsi="Century Gothic"/>
          <w:color w:val="000000"/>
        </w:rPr>
        <w:t>o   przejścia dla przewodów przez ściany i stropy (umiejscowienie i wymiary otworów),</w:t>
      </w:r>
    </w:p>
    <w:p w:rsidR="00BD0659" w:rsidRDefault="00E246E3" w:rsidP="0058182B">
      <w:pPr>
        <w:numPr>
          <w:ilvl w:val="0"/>
          <w:numId w:val="9"/>
        </w:numPr>
        <w:spacing w:line="360" w:lineRule="auto"/>
        <w:jc w:val="both"/>
      </w:pPr>
      <w:r>
        <w:rPr>
          <w:rFonts w:ascii="Century Gothic" w:hAnsi="Century Gothic"/>
          <w:color w:val="000000"/>
        </w:rPr>
        <w:lastRenderedPageBreak/>
        <w:t xml:space="preserve">Z odbiorów międzyoperacyjnych należy spisać protokół stwierdzający jakość wykonania oraz przydatność robót i elementów do prawidłowego montażu. </w:t>
      </w:r>
    </w:p>
    <w:p w:rsidR="00BD0659" w:rsidRDefault="00E246E3" w:rsidP="0058182B">
      <w:pPr>
        <w:numPr>
          <w:ilvl w:val="0"/>
          <w:numId w:val="9"/>
        </w:numPr>
        <w:spacing w:line="360" w:lineRule="auto"/>
        <w:jc w:val="both"/>
      </w:pPr>
      <w:r>
        <w:rPr>
          <w:rFonts w:ascii="Century Gothic" w:hAnsi="Century Gothic"/>
          <w:color w:val="000000"/>
        </w:rPr>
        <w:t xml:space="preserve">Po przeprowadzeniu prób przewidzianych dla danego rodzaju robót należy dokonać końcowego odbioru technicznego instalacji gazów medycznych. </w:t>
      </w:r>
    </w:p>
    <w:p w:rsidR="00BD0659" w:rsidRDefault="00E246E3" w:rsidP="0058182B">
      <w:pPr>
        <w:numPr>
          <w:ilvl w:val="0"/>
          <w:numId w:val="9"/>
        </w:numPr>
        <w:spacing w:line="360" w:lineRule="auto"/>
        <w:jc w:val="both"/>
      </w:pPr>
      <w:r>
        <w:rPr>
          <w:rFonts w:ascii="Century Gothic" w:hAnsi="Century Gothic"/>
          <w:color w:val="000000"/>
        </w:rPr>
        <w:t>W przypadku stwierdzenia przez dokonującego odbiór, że jakość wykonania całej instalacji lub jej elementu odbiega od wymagań ustalonych w kontrakcie odbierający przerywa swoje czynności i ustala w porozumieniu z Wykonawcą i Inspektorem Nadzoru nowy termin odbioru. Natomiast Wykonawca niezwłocznie przystąpi do wykonania robót poprawkowych na własny koszt.</w:t>
      </w:r>
    </w:p>
    <w:p w:rsidR="00BD0659" w:rsidRDefault="00E246E3" w:rsidP="0058182B">
      <w:pPr>
        <w:numPr>
          <w:ilvl w:val="0"/>
          <w:numId w:val="9"/>
        </w:numPr>
        <w:spacing w:line="360" w:lineRule="auto"/>
        <w:jc w:val="both"/>
      </w:pPr>
      <w:r>
        <w:rPr>
          <w:rFonts w:ascii="Century Gothic" w:hAnsi="Century Gothic"/>
          <w:color w:val="000000"/>
        </w:rPr>
        <w:t>Odbiór końcowy dokumentowany jest protokołem odbioru końcowego.</w:t>
      </w:r>
    </w:p>
    <w:p w:rsidR="00BD0659" w:rsidRDefault="00E246E3" w:rsidP="0058182B">
      <w:pPr>
        <w:numPr>
          <w:ilvl w:val="0"/>
          <w:numId w:val="9"/>
        </w:numPr>
        <w:spacing w:line="360" w:lineRule="auto"/>
        <w:jc w:val="both"/>
      </w:pPr>
      <w:r>
        <w:rPr>
          <w:rFonts w:ascii="Century Gothic" w:hAnsi="Century Gothic"/>
          <w:color w:val="000000"/>
        </w:rPr>
        <w:t>Przy odbiorze końcowym powinny być dostarczone następujące dokumenty:</w:t>
      </w:r>
    </w:p>
    <w:p w:rsidR="00BD0659" w:rsidRDefault="00E246E3" w:rsidP="0058182B">
      <w:pPr>
        <w:spacing w:line="360" w:lineRule="auto"/>
        <w:ind w:left="567"/>
        <w:jc w:val="both"/>
      </w:pPr>
      <w:r>
        <w:rPr>
          <w:rFonts w:ascii="Century Gothic" w:hAnsi="Century Gothic"/>
          <w:color w:val="000000"/>
        </w:rPr>
        <w:t xml:space="preserve">o   Dokumentacja projektowa z naniesionymi na niej zmianami i uzupełniania w trakcie wykonywania robót, </w:t>
      </w:r>
    </w:p>
    <w:p w:rsidR="00BD0659" w:rsidRDefault="00E246E3" w:rsidP="0058182B">
      <w:pPr>
        <w:spacing w:line="360" w:lineRule="auto"/>
        <w:ind w:left="567"/>
        <w:jc w:val="both"/>
      </w:pPr>
      <w:r>
        <w:rPr>
          <w:rFonts w:ascii="Century Gothic" w:hAnsi="Century Gothic"/>
          <w:color w:val="000000"/>
        </w:rPr>
        <w:t xml:space="preserve">o   Dziennik budowy, </w:t>
      </w:r>
    </w:p>
    <w:p w:rsidR="00BD0659" w:rsidRDefault="00E246E3" w:rsidP="0058182B">
      <w:pPr>
        <w:spacing w:line="360" w:lineRule="auto"/>
        <w:ind w:left="567"/>
        <w:jc w:val="both"/>
      </w:pPr>
      <w:r>
        <w:rPr>
          <w:rFonts w:ascii="Century Gothic" w:hAnsi="Century Gothic"/>
          <w:color w:val="000000"/>
        </w:rPr>
        <w:t xml:space="preserve">o   dokumenty dotyczące jakości wbudowanych materiałów (świadectwa jakości wydane przez dostawców materiałów), </w:t>
      </w:r>
    </w:p>
    <w:p w:rsidR="00BD0659" w:rsidRDefault="00E246E3" w:rsidP="0058182B">
      <w:pPr>
        <w:spacing w:line="360" w:lineRule="auto"/>
        <w:ind w:left="567"/>
        <w:jc w:val="both"/>
      </w:pPr>
      <w:r>
        <w:rPr>
          <w:rFonts w:ascii="Century Gothic" w:hAnsi="Century Gothic"/>
          <w:color w:val="000000"/>
        </w:rPr>
        <w:t xml:space="preserve">o   protokoły wszystkich odbiorów technicznych częściowych, </w:t>
      </w:r>
    </w:p>
    <w:p w:rsidR="00BD0659" w:rsidRDefault="00E246E3" w:rsidP="0058182B">
      <w:pPr>
        <w:spacing w:line="360" w:lineRule="auto"/>
        <w:ind w:left="567"/>
        <w:jc w:val="both"/>
      </w:pPr>
      <w:r>
        <w:rPr>
          <w:rFonts w:ascii="Century Gothic" w:hAnsi="Century Gothic"/>
          <w:color w:val="000000"/>
        </w:rPr>
        <w:t>o   protokół przeprowadzenia próby szczelności całej instalacji,</w:t>
      </w:r>
    </w:p>
    <w:p w:rsidR="00BD0659" w:rsidRDefault="00E246E3" w:rsidP="0058182B">
      <w:pPr>
        <w:numPr>
          <w:ilvl w:val="0"/>
          <w:numId w:val="10"/>
        </w:numPr>
        <w:spacing w:line="360" w:lineRule="auto"/>
        <w:jc w:val="both"/>
      </w:pPr>
      <w:r>
        <w:rPr>
          <w:rFonts w:ascii="Century Gothic" w:hAnsi="Century Gothic"/>
          <w:color w:val="000000"/>
        </w:rPr>
        <w:t>Przy odbiorze końcowym należy sprawdzić:</w:t>
      </w:r>
    </w:p>
    <w:p w:rsidR="00BD0659" w:rsidRDefault="00E246E3" w:rsidP="0058182B">
      <w:pPr>
        <w:spacing w:line="360" w:lineRule="auto"/>
        <w:ind w:left="567"/>
        <w:jc w:val="both"/>
      </w:pPr>
      <w:r>
        <w:rPr>
          <w:rFonts w:ascii="Century Gothic" w:hAnsi="Century Gothic"/>
          <w:color w:val="000000"/>
        </w:rPr>
        <w:t xml:space="preserve">o   zgodność wykonania z Dokumentacją projektową oraz ewentualnymi zapisami w Dzienniku budowy dotyczącymi zmian i odstępstw od Dokumentacji projektowej, </w:t>
      </w:r>
    </w:p>
    <w:p w:rsidR="00BD0659" w:rsidRDefault="00E246E3" w:rsidP="0058182B">
      <w:pPr>
        <w:spacing w:line="360" w:lineRule="auto"/>
        <w:ind w:left="567"/>
        <w:jc w:val="both"/>
      </w:pPr>
      <w:r>
        <w:rPr>
          <w:rFonts w:ascii="Century Gothic" w:hAnsi="Century Gothic"/>
          <w:color w:val="000000"/>
        </w:rPr>
        <w:t xml:space="preserve">o   protokoły z odbiorów częściowych i realizacji postanowień dotyczących usunięcia usterek, </w:t>
      </w:r>
    </w:p>
    <w:p w:rsidR="00BD0659" w:rsidRDefault="00E246E3" w:rsidP="0058182B">
      <w:pPr>
        <w:spacing w:line="360" w:lineRule="auto"/>
        <w:ind w:left="567" w:right="442"/>
        <w:jc w:val="both"/>
      </w:pPr>
      <w:r>
        <w:rPr>
          <w:rFonts w:ascii="Century Gothic" w:hAnsi="Century Gothic"/>
          <w:color w:val="000000"/>
        </w:rPr>
        <w:t xml:space="preserve">o   aktualność Dokumentacji projektowej (czy przeprowadzono wszystkie zmiany i uzupełnienia), </w:t>
      </w:r>
    </w:p>
    <w:p w:rsidR="00BD0659" w:rsidRDefault="00E246E3" w:rsidP="0058182B">
      <w:pPr>
        <w:spacing w:line="360" w:lineRule="auto"/>
        <w:ind w:left="567" w:right="3533"/>
        <w:jc w:val="both"/>
      </w:pPr>
      <w:r>
        <w:rPr>
          <w:rFonts w:ascii="Century Gothic" w:hAnsi="Century Gothic"/>
          <w:color w:val="000000"/>
        </w:rPr>
        <w:t>o   protokoły badań szczelności instalacji.</w:t>
      </w:r>
    </w:p>
    <w:p w:rsidR="00BD0659" w:rsidRDefault="00BD0659" w:rsidP="0058182B">
      <w:pPr>
        <w:spacing w:line="360" w:lineRule="auto"/>
        <w:jc w:val="both"/>
        <w:rPr>
          <w:rFonts w:ascii="Century Gothic" w:hAnsi="Century Gothic"/>
          <w:color w:val="000000"/>
        </w:rPr>
      </w:pPr>
    </w:p>
    <w:p w:rsidR="00BD0659" w:rsidRDefault="00BD0659" w:rsidP="0058182B">
      <w:pPr>
        <w:spacing w:line="360" w:lineRule="auto"/>
        <w:jc w:val="both"/>
        <w:rPr>
          <w:rFonts w:ascii="Century Gothic" w:hAnsi="Century Gothic"/>
          <w:color w:val="000000"/>
        </w:rPr>
      </w:pPr>
    </w:p>
    <w:p w:rsidR="00BD0659" w:rsidRDefault="00E246E3" w:rsidP="0058182B">
      <w:pPr>
        <w:spacing w:line="360" w:lineRule="auto"/>
        <w:jc w:val="both"/>
      </w:pPr>
      <w:r>
        <w:rPr>
          <w:rFonts w:ascii="Century Gothic" w:hAnsi="Century Gothic"/>
          <w:b/>
          <w:color w:val="000000"/>
        </w:rPr>
        <w:t>IX. PODSTAWA PŁATNOŚCI.</w:t>
      </w:r>
    </w:p>
    <w:p w:rsidR="00BD0659" w:rsidRDefault="00BD0659" w:rsidP="0058182B">
      <w:pPr>
        <w:spacing w:line="360" w:lineRule="auto"/>
        <w:jc w:val="both"/>
        <w:rPr>
          <w:rFonts w:ascii="Century Gothic" w:hAnsi="Century Gothic"/>
          <w:color w:val="000000"/>
        </w:rPr>
      </w:pPr>
    </w:p>
    <w:p w:rsidR="00BD0659" w:rsidRDefault="00E246E3" w:rsidP="0058182B">
      <w:pPr>
        <w:spacing w:line="360" w:lineRule="auto"/>
        <w:jc w:val="both"/>
      </w:pPr>
      <w:r>
        <w:rPr>
          <w:rFonts w:ascii="Century Gothic" w:hAnsi="Century Gothic"/>
          <w:color w:val="000000"/>
        </w:rPr>
        <w:t>Wg zapisów zawartych we wzorze umowy.</w:t>
      </w:r>
    </w:p>
    <w:p w:rsidR="00BD0659" w:rsidRDefault="00E246E3" w:rsidP="0058182B">
      <w:pPr>
        <w:spacing w:line="360" w:lineRule="auto"/>
        <w:ind w:left="40"/>
        <w:jc w:val="both"/>
      </w:pPr>
      <w:r>
        <w:rPr>
          <w:rFonts w:ascii="Century Gothic" w:hAnsi="Century Gothic"/>
          <w:b/>
          <w:color w:val="000000"/>
        </w:rPr>
        <w:t>X. DOKUMENTY.</w:t>
      </w:r>
    </w:p>
    <w:p w:rsidR="00BD0659" w:rsidRDefault="00E246E3" w:rsidP="0058182B">
      <w:pPr>
        <w:spacing w:line="360" w:lineRule="auto"/>
        <w:ind w:left="10"/>
        <w:jc w:val="both"/>
      </w:pPr>
      <w:r>
        <w:rPr>
          <w:rFonts w:ascii="Century Gothic" w:hAnsi="Century Gothic"/>
          <w:color w:val="000000"/>
        </w:rPr>
        <w:t>1. Polskie normy.</w:t>
      </w:r>
    </w:p>
    <w:p w:rsidR="00BD0659" w:rsidRDefault="00E246E3" w:rsidP="0058182B">
      <w:pPr>
        <w:spacing w:line="360" w:lineRule="auto"/>
        <w:ind w:left="11"/>
        <w:jc w:val="both"/>
      </w:pPr>
      <w:r>
        <w:rPr>
          <w:rFonts w:ascii="Century Gothic" w:hAnsi="Century Gothic"/>
          <w:color w:val="000000"/>
        </w:rPr>
        <w:t>Polska Norma PN-EN 737-3 „Rurociągi dla medycznych gazów sprężonych i próżni".  lub „równoważna”</w:t>
      </w:r>
    </w:p>
    <w:p w:rsidR="00BD0659" w:rsidRDefault="00E246E3" w:rsidP="0058182B">
      <w:pPr>
        <w:spacing w:line="360" w:lineRule="auto"/>
        <w:ind w:left="11"/>
        <w:jc w:val="both"/>
      </w:pPr>
      <w:r>
        <w:rPr>
          <w:rFonts w:ascii="Century Gothic" w:hAnsi="Century Gothic"/>
          <w:color w:val="000000"/>
        </w:rPr>
        <w:t>Polska Norma PN-EN 737-1 „Punkty poboru sprężonych gazów medycznych i próżni".  lub „równoważna”</w:t>
      </w:r>
    </w:p>
    <w:p w:rsidR="00BD0659" w:rsidRDefault="00E246E3" w:rsidP="0058182B">
      <w:pPr>
        <w:spacing w:line="360" w:lineRule="auto"/>
        <w:ind w:left="11"/>
        <w:jc w:val="both"/>
      </w:pPr>
      <w:r>
        <w:rPr>
          <w:rFonts w:ascii="Century Gothic" w:hAnsi="Century Gothic"/>
          <w:color w:val="000000"/>
        </w:rPr>
        <w:t>Polska Norma PN-EN 13348 "Miedź i stopy miedzi - Rury z miedzi okrągłe bez szwu do gazów medycznych lub próżni lub „równoważna”</w:t>
      </w:r>
    </w:p>
    <w:p w:rsidR="00BD0659" w:rsidRDefault="00E246E3" w:rsidP="0058182B">
      <w:pPr>
        <w:spacing w:line="360" w:lineRule="auto"/>
        <w:ind w:left="10"/>
        <w:jc w:val="both"/>
      </w:pPr>
      <w:r>
        <w:rPr>
          <w:rFonts w:ascii="Century Gothic" w:hAnsi="Century Gothic"/>
          <w:color w:val="000000"/>
        </w:rPr>
        <w:lastRenderedPageBreak/>
        <w:t>2. Przepisy Prawa Budowlanego.</w:t>
      </w:r>
    </w:p>
    <w:p w:rsidR="00BD0659" w:rsidRDefault="00E246E3" w:rsidP="0058182B">
      <w:pPr>
        <w:spacing w:line="360" w:lineRule="auto"/>
        <w:ind w:left="14"/>
        <w:jc w:val="both"/>
      </w:pPr>
      <w:r>
        <w:rPr>
          <w:rFonts w:ascii="Century Gothic" w:hAnsi="Century Gothic"/>
          <w:color w:val="000000"/>
        </w:rPr>
        <w:t>3. Ustawa o Zamówieniach Publicznych.</w:t>
      </w:r>
    </w:p>
    <w:p w:rsidR="00BD0659" w:rsidRDefault="00E246E3" w:rsidP="0058182B">
      <w:pPr>
        <w:spacing w:line="360" w:lineRule="auto"/>
        <w:ind w:left="293" w:right="-22" w:hanging="288"/>
        <w:jc w:val="both"/>
      </w:pPr>
      <w:r>
        <w:rPr>
          <w:rFonts w:ascii="Century Gothic" w:hAnsi="Century Gothic"/>
          <w:color w:val="000000"/>
        </w:rPr>
        <w:t>4. Wytyczne Projektowania Szpitali Ogólnych" Zeszyt III rozdz. 5-10 wyd .przez MZiOS-1981r.</w:t>
      </w:r>
    </w:p>
    <w:p w:rsidR="00BD0659" w:rsidRDefault="00E246E3" w:rsidP="0058182B">
      <w:pPr>
        <w:spacing w:line="360" w:lineRule="auto"/>
        <w:ind w:left="14"/>
        <w:jc w:val="both"/>
      </w:pPr>
      <w:r>
        <w:rPr>
          <w:rFonts w:ascii="Century Gothic" w:hAnsi="Century Gothic"/>
          <w:color w:val="000000"/>
        </w:rPr>
        <w:t>5. Warunki techniczne wykonania i odbioru robót instalacji sanitarnych</w:t>
      </w:r>
    </w:p>
    <w:p w:rsidR="00BD0659" w:rsidRDefault="00E246E3" w:rsidP="0058182B">
      <w:pPr>
        <w:spacing w:line="360" w:lineRule="auto"/>
        <w:ind w:left="19"/>
        <w:jc w:val="both"/>
      </w:pPr>
      <w:r>
        <w:rPr>
          <w:rFonts w:ascii="Century Gothic" w:hAnsi="Century Gothic"/>
          <w:color w:val="000000"/>
        </w:rPr>
        <w:t>„Warunki techniczne wykonania i odbioru robót budowlano - montażowych. Tom n</w:t>
      </w:r>
    </w:p>
    <w:p w:rsidR="00BD0659" w:rsidRDefault="00E246E3" w:rsidP="0058182B">
      <w:pPr>
        <w:spacing w:line="360" w:lineRule="auto"/>
        <w:ind w:left="10"/>
        <w:jc w:val="both"/>
      </w:pPr>
      <w:r>
        <w:rPr>
          <w:rFonts w:ascii="Century Gothic" w:hAnsi="Century Gothic"/>
          <w:color w:val="000000"/>
        </w:rPr>
        <w:t>Instalacje sanitarne i przemysłowe". Arkady Warszawa 1988. WTWiO. COBRTIINSTAL.</w:t>
      </w:r>
    </w:p>
    <w:p w:rsidR="00BD0659" w:rsidRDefault="00E246E3" w:rsidP="0058182B">
      <w:pPr>
        <w:spacing w:line="360" w:lineRule="auto"/>
        <w:ind w:left="5" w:right="442"/>
        <w:jc w:val="both"/>
      </w:pPr>
      <w:r>
        <w:rPr>
          <w:rFonts w:ascii="Century Gothic" w:hAnsi="Century Gothic"/>
          <w:color w:val="000000"/>
        </w:rPr>
        <w:t>Wytyczne eksploatacji źródeł zasilania oraz instalacji niepalnych gazów medycznych wydane przez MZIOS 1992 r.</w:t>
      </w:r>
    </w:p>
    <w:p w:rsidR="00BD0659" w:rsidRDefault="00E246E3" w:rsidP="0058182B">
      <w:pPr>
        <w:spacing w:line="360" w:lineRule="auto"/>
        <w:ind w:left="5" w:right="883"/>
        <w:jc w:val="both"/>
      </w:pPr>
      <w:r>
        <w:rPr>
          <w:rFonts w:ascii="Century Gothic" w:hAnsi="Century Gothic"/>
          <w:color w:val="000000"/>
        </w:rPr>
        <w:t>Wytyczne budowy i eksploatacji instalacji tlenowych w zakładach leczniczych Poradnik, Instalacje z rur miedzianych" wyd. COBRTI INSTAL.</w:t>
      </w:r>
    </w:p>
    <w:p w:rsidR="00BD0659" w:rsidRDefault="00E246E3" w:rsidP="0058182B">
      <w:pPr>
        <w:spacing w:line="360" w:lineRule="auto"/>
        <w:ind w:left="10"/>
        <w:jc w:val="both"/>
      </w:pPr>
      <w:r>
        <w:rPr>
          <w:rFonts w:ascii="Century Gothic" w:hAnsi="Century Gothic"/>
          <w:color w:val="000000"/>
        </w:rPr>
        <w:t xml:space="preserve">Wytyczne projektowania Szpitali Ogólnych - Zeszyt </w:t>
      </w:r>
      <w:r>
        <w:rPr>
          <w:rFonts w:ascii="Century Gothic" w:hAnsi="Century Gothic"/>
          <w:i/>
          <w:iCs/>
          <w:color w:val="000000"/>
        </w:rPr>
        <w:t xml:space="preserve">UL - </w:t>
      </w:r>
      <w:r>
        <w:rPr>
          <w:rFonts w:ascii="Century Gothic" w:hAnsi="Century Gothic"/>
          <w:color w:val="000000"/>
        </w:rPr>
        <w:t>Instalacje i urządzenia gazów, sprężonego powietrza i próżni do celów medycznych i laboratoryjnych, MZiOS, maj 1987</w:t>
      </w:r>
    </w:p>
    <w:p w:rsidR="00BD0659" w:rsidRDefault="00E246E3" w:rsidP="0058182B">
      <w:pPr>
        <w:spacing w:line="360" w:lineRule="auto"/>
        <w:ind w:right="442"/>
        <w:jc w:val="both"/>
      </w:pPr>
      <w:r>
        <w:rPr>
          <w:rFonts w:ascii="Century Gothic" w:hAnsi="Century Gothic"/>
          <w:color w:val="000000"/>
        </w:rPr>
        <w:t>Wytyczne eksploatacji źródeł zasilania oraz instalacji niepalnych gazów medycznych, MZiOS, listopad 1992</w:t>
      </w:r>
    </w:p>
    <w:p w:rsidR="00BD0659" w:rsidRDefault="00E246E3" w:rsidP="0058182B">
      <w:pPr>
        <w:spacing w:line="360" w:lineRule="auto"/>
        <w:ind w:right="274"/>
        <w:jc w:val="both"/>
      </w:pPr>
      <w:r>
        <w:rPr>
          <w:rFonts w:ascii="Century Gothic" w:hAnsi="Century Gothic"/>
          <w:color w:val="000000"/>
        </w:rPr>
        <w:t>Rozporządzenie Ministra Zdrowia z dnia 22 czerwca 2005 r. w sprawie wymagań, jakim powinny odpowiadać pod względem fachowym i sanitarnym pomieszczenia i urządzenia zakładu opieki zdrowotnej (Dz.U 2005 Nr 116 póz. 985)</w:t>
      </w:r>
    </w:p>
    <w:p w:rsidR="00BD0659" w:rsidRDefault="00E246E3" w:rsidP="0058182B">
      <w:pPr>
        <w:spacing w:line="360" w:lineRule="auto"/>
        <w:ind w:left="5"/>
        <w:jc w:val="both"/>
      </w:pPr>
      <w:r>
        <w:rPr>
          <w:rFonts w:ascii="Century Gothic" w:hAnsi="Century Gothic"/>
          <w:b/>
          <w:bCs/>
          <w:color w:val="000000"/>
        </w:rPr>
        <w:t>Nie wymienienie tytułu jakiejkolwiek dziedziny, grupy, podgrupy czy normy nie zwalnia Wykonawcy od obowiązku stosowania wymogów zawartych w prawie polskim.</w:t>
      </w:r>
    </w:p>
    <w:p w:rsidR="00E246E3" w:rsidRDefault="00E246E3" w:rsidP="0058182B">
      <w:pPr>
        <w:spacing w:line="360" w:lineRule="auto"/>
      </w:pPr>
    </w:p>
    <w:p w:rsidR="00BB234D" w:rsidRDefault="00BB234D" w:rsidP="0058182B">
      <w:pPr>
        <w:spacing w:line="360" w:lineRule="auto"/>
      </w:pPr>
    </w:p>
    <w:p w:rsidR="00BB234D" w:rsidRDefault="00BB234D" w:rsidP="0058182B">
      <w:pPr>
        <w:spacing w:line="360" w:lineRule="auto"/>
      </w:pPr>
    </w:p>
    <w:sectPr w:rsidR="00BB234D" w:rsidSect="00443235">
      <w:headerReference w:type="even" r:id="rId17"/>
      <w:headerReference w:type="default" r:id="rId18"/>
      <w:headerReference w:type="first" r:id="rId19"/>
      <w:pgSz w:w="11906" w:h="16838"/>
      <w:pgMar w:top="1440" w:right="852" w:bottom="993" w:left="1440" w:header="708" w:footer="708" w:gutter="0"/>
      <w:cols w:space="708"/>
      <w:docGrid w:linePitch="24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F3F" w:rsidRDefault="00121F3F" w:rsidP="00206315">
      <w:r>
        <w:separator/>
      </w:r>
    </w:p>
  </w:endnote>
  <w:endnote w:type="continuationSeparator" w:id="1">
    <w:p w:rsidR="00121F3F" w:rsidRDefault="00121F3F" w:rsidP="002063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Skanska Sans Pro">
    <w:altName w:val="Times New Roman"/>
    <w:panose1 w:val="00000000000000000000"/>
    <w:charset w:val="00"/>
    <w:family w:val="modern"/>
    <w:notTrueType/>
    <w:pitch w:val="variable"/>
    <w:sig w:usb0="00000001" w:usb1="40000048" w:usb2="00000000" w:usb3="00000000" w:csb0="00000093"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mplex">
    <w:panose1 w:val="00000400000000000000"/>
    <w:charset w:val="EE"/>
    <w:family w:val="auto"/>
    <w:pitch w:val="variable"/>
    <w:sig w:usb0="20002A87" w:usb1="00001800" w:usb2="00000000" w:usb3="00000000" w:csb0="000001FF" w:csb1="00000000"/>
  </w:font>
  <w:font w:name="TT20D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F3F" w:rsidRDefault="00121F3F" w:rsidP="00206315">
      <w:r>
        <w:separator/>
      </w:r>
    </w:p>
  </w:footnote>
  <w:footnote w:type="continuationSeparator" w:id="1">
    <w:p w:rsidR="00121F3F" w:rsidRDefault="00121F3F" w:rsidP="002063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pPr>
      <w:pStyle w:val="Nagwek"/>
      <w:pBdr>
        <w:top w:val="none" w:sz="0" w:space="0" w:color="000000"/>
        <w:left w:val="none" w:sz="0" w:space="0" w:color="000000"/>
        <w:bottom w:val="single" w:sz="4" w:space="1" w:color="D9D9D9"/>
        <w:right w:val="none" w:sz="0" w:space="0" w:color="000000"/>
      </w:pBdr>
      <w:jc w:val="right"/>
    </w:pPr>
    <w:r>
      <w:rPr>
        <w:color w:val="7F7F7F"/>
        <w:spacing w:val="60"/>
      </w:rPr>
      <w:t>Strona</w:t>
    </w:r>
    <w:r>
      <w:t xml:space="preserve"> | </w:t>
    </w:r>
    <w:fldSimple w:instr=" PAGE ">
      <w:r w:rsidR="008007E7">
        <w:rPr>
          <w:noProof/>
        </w:rPr>
        <w:t>3</w:t>
      </w:r>
    </w:fldSimple>
  </w:p>
  <w:p w:rsidR="001846A2" w:rsidRDefault="001846A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pPr>
      <w:pStyle w:val="Nagwek"/>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8840"/>
      <w:docPartObj>
        <w:docPartGallery w:val="Page Numbers (Top of Page)"/>
        <w:docPartUnique/>
      </w:docPartObj>
    </w:sdtPr>
    <w:sdtContent>
      <w:p w:rsidR="001846A2" w:rsidRDefault="00DB7C81">
        <w:pPr>
          <w:pStyle w:val="Nagwek"/>
          <w:jc w:val="right"/>
        </w:pPr>
        <w:fldSimple w:instr="PAGE   \* MERGEFORMAT">
          <w:r w:rsidR="008007E7">
            <w:rPr>
              <w:noProof/>
            </w:rPr>
            <w:t>41</w:t>
          </w:r>
        </w:fldSimple>
      </w:p>
    </w:sdtContent>
  </w:sdt>
  <w:p w:rsidR="001846A2" w:rsidRDefault="001846A2"/>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6A2" w:rsidRDefault="001846A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4">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5">
    <w:nsid w:val="00000005"/>
    <w:multiLevelType w:val="multilevel"/>
    <w:tmpl w:val="00000005"/>
    <w:lvl w:ilvl="0">
      <w:start w:val="1"/>
      <w:numFmt w:val="decimal"/>
      <w:lvlText w:val="%1."/>
      <w:lvlJc w:val="left"/>
      <w:pPr>
        <w:tabs>
          <w:tab w:val="num" w:pos="720"/>
        </w:tabs>
        <w:ind w:left="720" w:hanging="360"/>
      </w:pPr>
      <w:rPr>
        <w:color w:val="000000"/>
      </w:rPr>
    </w:lvl>
    <w:lvl w:ilvl="1">
      <w:start w:val="3"/>
      <w:numFmt w:val="decimal"/>
      <w:lvlText w:val="%2."/>
      <w:lvlJc w:val="left"/>
      <w:pPr>
        <w:tabs>
          <w:tab w:val="num" w:pos="1080"/>
        </w:tabs>
        <w:ind w:left="1080" w:hanging="360"/>
      </w:pPr>
      <w:rPr>
        <w:b/>
        <w:color w:val="000000"/>
      </w:rPr>
    </w:lvl>
    <w:lvl w:ilvl="2">
      <w:start w:val="1"/>
      <w:numFmt w:val="decimal"/>
      <w:lvlText w:val="%2.%3."/>
      <w:lvlJc w:val="left"/>
      <w:pPr>
        <w:tabs>
          <w:tab w:val="num" w:pos="1440"/>
        </w:tabs>
        <w:ind w:left="1440" w:hanging="360"/>
      </w:pPr>
      <w:rPr>
        <w:b/>
        <w:color w:val="000000"/>
      </w:rPr>
    </w:lvl>
    <w:lvl w:ilvl="3">
      <w:start w:val="1"/>
      <w:numFmt w:val="decimal"/>
      <w:lvlText w:val="%2.%3.%4."/>
      <w:lvlJc w:val="left"/>
      <w:pPr>
        <w:tabs>
          <w:tab w:val="num" w:pos="1800"/>
        </w:tabs>
        <w:ind w:left="1800" w:hanging="360"/>
      </w:pPr>
      <w:rPr>
        <w:b/>
        <w:color w:val="000000"/>
      </w:rPr>
    </w:lvl>
    <w:lvl w:ilvl="4">
      <w:start w:val="1"/>
      <w:numFmt w:val="decimal"/>
      <w:lvlText w:val="%2.%3.%4.%5."/>
      <w:lvlJc w:val="left"/>
      <w:pPr>
        <w:tabs>
          <w:tab w:val="num" w:pos="2160"/>
        </w:tabs>
        <w:ind w:left="2160" w:hanging="360"/>
      </w:pPr>
      <w:rPr>
        <w:b/>
        <w:color w:val="000000"/>
      </w:rPr>
    </w:lvl>
    <w:lvl w:ilvl="5">
      <w:start w:val="1"/>
      <w:numFmt w:val="decimal"/>
      <w:lvlText w:val="%2.%3.%4.%5.%6."/>
      <w:lvlJc w:val="left"/>
      <w:pPr>
        <w:tabs>
          <w:tab w:val="num" w:pos="2520"/>
        </w:tabs>
        <w:ind w:left="2520" w:hanging="360"/>
      </w:pPr>
      <w:rPr>
        <w:b/>
        <w:color w:val="000000"/>
      </w:rPr>
    </w:lvl>
    <w:lvl w:ilvl="6">
      <w:start w:val="1"/>
      <w:numFmt w:val="decimal"/>
      <w:lvlText w:val="%2.%3.%4.%5.%6.%7."/>
      <w:lvlJc w:val="left"/>
      <w:pPr>
        <w:tabs>
          <w:tab w:val="num" w:pos="2880"/>
        </w:tabs>
        <w:ind w:left="2880" w:hanging="360"/>
      </w:pPr>
      <w:rPr>
        <w:b/>
        <w:color w:val="000000"/>
      </w:rPr>
    </w:lvl>
    <w:lvl w:ilvl="7">
      <w:start w:val="1"/>
      <w:numFmt w:val="decimal"/>
      <w:lvlText w:val="%2.%3.%4.%5.%6.%7.%8."/>
      <w:lvlJc w:val="left"/>
      <w:pPr>
        <w:tabs>
          <w:tab w:val="num" w:pos="3240"/>
        </w:tabs>
        <w:ind w:left="3240" w:hanging="360"/>
      </w:pPr>
      <w:rPr>
        <w:b/>
        <w:color w:val="000000"/>
      </w:rPr>
    </w:lvl>
    <w:lvl w:ilvl="8">
      <w:start w:val="1"/>
      <w:numFmt w:val="decimal"/>
      <w:lvlText w:val="%2.%3.%4.%5.%6.%7.%8.%9."/>
      <w:lvlJc w:val="left"/>
      <w:pPr>
        <w:tabs>
          <w:tab w:val="num" w:pos="3600"/>
        </w:tabs>
        <w:ind w:left="3600" w:hanging="360"/>
      </w:pPr>
      <w:rPr>
        <w:b/>
        <w:color w:val="000000"/>
      </w:rPr>
    </w:lvl>
  </w:abstractNum>
  <w:abstractNum w:abstractNumId="6">
    <w:nsid w:val="00000006"/>
    <w:multiLevelType w:val="multilevel"/>
    <w:tmpl w:val="00000006"/>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8">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9">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0">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1">
    <w:nsid w:val="0587346D"/>
    <w:multiLevelType w:val="hybridMultilevel"/>
    <w:tmpl w:val="DB3ABC9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2">
    <w:nsid w:val="0DFC2CB1"/>
    <w:multiLevelType w:val="hybridMultilevel"/>
    <w:tmpl w:val="E1D8B5C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79305BB"/>
    <w:multiLevelType w:val="hybridMultilevel"/>
    <w:tmpl w:val="09AEC84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F2C1A02"/>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5">
    <w:nsid w:val="29DE76B8"/>
    <w:multiLevelType w:val="singleLevel"/>
    <w:tmpl w:val="6F28DA82"/>
    <w:lvl w:ilvl="0">
      <w:start w:val="1"/>
      <w:numFmt w:val="bullet"/>
      <w:lvlText w:val=""/>
      <w:lvlJc w:val="left"/>
      <w:pPr>
        <w:tabs>
          <w:tab w:val="num" w:pos="397"/>
        </w:tabs>
        <w:ind w:left="397" w:hanging="397"/>
      </w:pPr>
      <w:rPr>
        <w:rFonts w:ascii="Symbol" w:hAnsi="Symbol" w:hint="default"/>
      </w:rPr>
    </w:lvl>
  </w:abstractNum>
  <w:abstractNum w:abstractNumId="16">
    <w:nsid w:val="2A3F748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7">
    <w:nsid w:val="2AF954DA"/>
    <w:multiLevelType w:val="hybridMultilevel"/>
    <w:tmpl w:val="1376E194"/>
    <w:lvl w:ilvl="0" w:tplc="4148CE00">
      <w:start w:val="1"/>
      <w:numFmt w:val="bullet"/>
      <w:lvlText w:val=""/>
      <w:lvlJc w:val="left"/>
      <w:pPr>
        <w:tabs>
          <w:tab w:val="num" w:pos="360"/>
        </w:tabs>
        <w:ind w:left="0" w:firstLine="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07373AD"/>
    <w:multiLevelType w:val="multilevel"/>
    <w:tmpl w:val="2E5A82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E9F2763"/>
    <w:multiLevelType w:val="hybridMultilevel"/>
    <w:tmpl w:val="E9A4B9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2196D77"/>
    <w:multiLevelType w:val="hybridMultilevel"/>
    <w:tmpl w:val="1854C7C6"/>
    <w:lvl w:ilvl="0" w:tplc="C0086A0E">
      <w:start w:val="1"/>
      <w:numFmt w:val="decimal"/>
      <w:lvlText w:val="%1."/>
      <w:lvlJc w:val="left"/>
      <w:pPr>
        <w:ind w:left="432" w:hanging="36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21">
    <w:nsid w:val="5924752B"/>
    <w:multiLevelType w:val="hybridMultilevel"/>
    <w:tmpl w:val="9CF295EC"/>
    <w:lvl w:ilvl="0" w:tplc="7B84D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14673DB"/>
    <w:multiLevelType w:val="hybridMultilevel"/>
    <w:tmpl w:val="D99611A2"/>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EEA68D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24">
    <w:nsid w:val="6F165D7A"/>
    <w:multiLevelType w:val="hybridMultilevel"/>
    <w:tmpl w:val="CED43148"/>
    <w:lvl w:ilvl="0" w:tplc="0415000B">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
    <w:nsid w:val="70967BC7"/>
    <w:multiLevelType w:val="hybridMultilevel"/>
    <w:tmpl w:val="914EE222"/>
    <w:lvl w:ilvl="0" w:tplc="FFFFFFFF">
      <w:start w:val="1"/>
      <w:numFmt w:val="bullet"/>
      <w:lvlText w:val=""/>
      <w:lvlJc w:val="left"/>
      <w:pPr>
        <w:tabs>
          <w:tab w:val="num" w:pos="397"/>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26D068D"/>
    <w:multiLevelType w:val="hybridMultilevel"/>
    <w:tmpl w:val="5176A7D2"/>
    <w:lvl w:ilvl="0" w:tplc="41BC2E16">
      <w:start w:val="2"/>
      <w:numFmt w:val="bullet"/>
      <w:lvlText w:val="-"/>
      <w:lvlJc w:val="left"/>
      <w:pPr>
        <w:tabs>
          <w:tab w:val="num" w:pos="1440"/>
        </w:tabs>
        <w:ind w:left="144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7">
    <w:nsid w:val="740A7173"/>
    <w:multiLevelType w:val="multilevel"/>
    <w:tmpl w:val="510818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63F1FA5"/>
    <w:multiLevelType w:val="hybridMultilevel"/>
    <w:tmpl w:val="87C62AAA"/>
    <w:lvl w:ilvl="0" w:tplc="FFFFFFFF">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9946844"/>
    <w:multiLevelType w:val="multilevel"/>
    <w:tmpl w:val="6C7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0"/>
  </w:num>
  <w:num w:numId="12">
    <w:abstractNumId w:val="11"/>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4"/>
  </w:num>
  <w:num w:numId="15">
    <w:abstractNumId w:val="23"/>
  </w:num>
  <w:num w:numId="16">
    <w:abstractNumId w:val="16"/>
  </w:num>
  <w:num w:numId="17">
    <w:abstractNumId w:val="15"/>
  </w:num>
  <w:num w:numId="18">
    <w:abstractNumId w:val="25"/>
  </w:num>
  <w:num w:numId="19">
    <w:abstractNumId w:val="19"/>
  </w:num>
  <w:num w:numId="20">
    <w:abstractNumId w:val="21"/>
  </w:num>
  <w:num w:numId="21">
    <w:abstractNumId w:val="13"/>
  </w:num>
  <w:num w:numId="22">
    <w:abstractNumId w:val="24"/>
  </w:num>
  <w:num w:numId="23">
    <w:abstractNumId w:val="29"/>
  </w:num>
  <w:num w:numId="24">
    <w:abstractNumId w:val="27"/>
  </w:num>
  <w:num w:numId="25">
    <w:abstractNumId w:val="18"/>
  </w:num>
  <w:num w:numId="26">
    <w:abstractNumId w:val="22"/>
  </w:num>
  <w:num w:numId="27">
    <w:abstractNumId w:val="26"/>
  </w:num>
  <w:num w:numId="28">
    <w:abstractNumId w:val="28"/>
  </w:num>
  <w:num w:numId="29">
    <w:abstractNumId w:val="17"/>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8"/>
  </w:hdrShapeDefaults>
  <w:footnotePr>
    <w:footnote w:id="0"/>
    <w:footnote w:id="1"/>
  </w:footnotePr>
  <w:endnotePr>
    <w:endnote w:id="0"/>
    <w:endnote w:id="1"/>
  </w:endnotePr>
  <w:compat>
    <w:spaceForUL/>
    <w:balanceSingleByteDoubleByteWidth/>
    <w:doNotLeaveBackslashAlone/>
    <w:ulTrailSpace/>
    <w:adjustLineHeightInTable/>
  </w:compat>
  <w:rsids>
    <w:rsidRoot w:val="001F3E1D"/>
    <w:rsid w:val="00010B4C"/>
    <w:rsid w:val="00055B0B"/>
    <w:rsid w:val="000A6FFD"/>
    <w:rsid w:val="00121F3F"/>
    <w:rsid w:val="00170BA3"/>
    <w:rsid w:val="001846A2"/>
    <w:rsid w:val="00195AFB"/>
    <w:rsid w:val="001D41FC"/>
    <w:rsid w:val="001F3E1D"/>
    <w:rsid w:val="001F5A65"/>
    <w:rsid w:val="00206315"/>
    <w:rsid w:val="0025570B"/>
    <w:rsid w:val="00261B81"/>
    <w:rsid w:val="002E7985"/>
    <w:rsid w:val="00365C99"/>
    <w:rsid w:val="0039216D"/>
    <w:rsid w:val="00396F7E"/>
    <w:rsid w:val="003F3971"/>
    <w:rsid w:val="003F602A"/>
    <w:rsid w:val="00443235"/>
    <w:rsid w:val="00490EA7"/>
    <w:rsid w:val="00501BF5"/>
    <w:rsid w:val="0058182B"/>
    <w:rsid w:val="005C37EA"/>
    <w:rsid w:val="00626FB2"/>
    <w:rsid w:val="0064053F"/>
    <w:rsid w:val="006F63CE"/>
    <w:rsid w:val="0071309C"/>
    <w:rsid w:val="008007E7"/>
    <w:rsid w:val="008A238C"/>
    <w:rsid w:val="008C5BD9"/>
    <w:rsid w:val="00997F33"/>
    <w:rsid w:val="009A507A"/>
    <w:rsid w:val="009D32BD"/>
    <w:rsid w:val="009E1D17"/>
    <w:rsid w:val="00A3271D"/>
    <w:rsid w:val="00A37021"/>
    <w:rsid w:val="00AF3156"/>
    <w:rsid w:val="00B42EF4"/>
    <w:rsid w:val="00B83B50"/>
    <w:rsid w:val="00BB18E0"/>
    <w:rsid w:val="00BB234D"/>
    <w:rsid w:val="00BD0659"/>
    <w:rsid w:val="00C077C7"/>
    <w:rsid w:val="00C81BBD"/>
    <w:rsid w:val="00DB7C81"/>
    <w:rsid w:val="00E246E3"/>
    <w:rsid w:val="00E25FFD"/>
    <w:rsid w:val="00E416E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235"/>
    <w:pPr>
      <w:suppressAutoHyphens/>
    </w:pPr>
    <w:rPr>
      <w:kern w:val="1"/>
    </w:rPr>
  </w:style>
  <w:style w:type="paragraph" w:styleId="Nagwek1">
    <w:name w:val="heading 1"/>
    <w:next w:val="Tekstpodstawowy"/>
    <w:qFormat/>
    <w:rsid w:val="00443235"/>
    <w:pPr>
      <w:keepNext/>
      <w:numPr>
        <w:numId w:val="1"/>
      </w:numPr>
      <w:suppressAutoHyphens/>
      <w:spacing w:before="240" w:after="60"/>
      <w:outlineLvl w:val="0"/>
    </w:pPr>
    <w:rPr>
      <w:rFonts w:ascii="Arial" w:hAnsi="Arial"/>
      <w:b/>
      <w:kern w:val="1"/>
      <w:sz w:val="28"/>
    </w:rPr>
  </w:style>
  <w:style w:type="paragraph" w:styleId="Nagwek2">
    <w:name w:val="heading 2"/>
    <w:next w:val="Tekstpodstawowy"/>
    <w:qFormat/>
    <w:rsid w:val="00443235"/>
    <w:pPr>
      <w:keepNext/>
      <w:numPr>
        <w:ilvl w:val="1"/>
        <w:numId w:val="1"/>
      </w:numPr>
      <w:suppressAutoHyphens/>
      <w:spacing w:before="240" w:after="60"/>
      <w:outlineLvl w:val="1"/>
    </w:pPr>
    <w:rPr>
      <w:rFonts w:ascii="Arial" w:hAnsi="Arial"/>
      <w:b/>
      <w:i/>
      <w:kern w:val="1"/>
      <w:sz w:val="24"/>
    </w:rPr>
  </w:style>
  <w:style w:type="paragraph" w:styleId="Nagwek5">
    <w:name w:val="heading 5"/>
    <w:next w:val="Tekstpodstawowy"/>
    <w:qFormat/>
    <w:rsid w:val="00443235"/>
    <w:pPr>
      <w:keepNext/>
      <w:numPr>
        <w:ilvl w:val="4"/>
        <w:numId w:val="1"/>
      </w:numPr>
      <w:suppressAutoHyphens/>
      <w:jc w:val="center"/>
      <w:outlineLvl w:val="4"/>
    </w:pPr>
    <w:rPr>
      <w:rFonts w:ascii="Calibri" w:hAnsi="Calibri"/>
      <w:b/>
      <w:kern w:val="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443235"/>
  </w:style>
  <w:style w:type="character" w:customStyle="1" w:styleId="Nagwek1Znak">
    <w:name w:val="Nagłówek 1 Znak"/>
    <w:rsid w:val="00443235"/>
    <w:rPr>
      <w:rFonts w:ascii="Arial" w:hAnsi="Arial"/>
      <w:b/>
      <w:kern w:val="1"/>
      <w:sz w:val="28"/>
    </w:rPr>
  </w:style>
  <w:style w:type="character" w:customStyle="1" w:styleId="Nagwek2Znak">
    <w:name w:val="Nagłówek 2 Znak"/>
    <w:rsid w:val="00443235"/>
    <w:rPr>
      <w:rFonts w:ascii="Arial" w:hAnsi="Arial"/>
      <w:b/>
      <w:i/>
      <w:sz w:val="24"/>
    </w:rPr>
  </w:style>
  <w:style w:type="character" w:customStyle="1" w:styleId="Nagwek5Znak">
    <w:name w:val="Nagłówek 5 Znak"/>
    <w:rsid w:val="00443235"/>
    <w:rPr>
      <w:rFonts w:ascii="Times New Roman" w:hAnsi="Times New Roman"/>
      <w:b/>
      <w:sz w:val="24"/>
    </w:rPr>
  </w:style>
  <w:style w:type="character" w:customStyle="1" w:styleId="Tekstpodstawowy2Znak">
    <w:name w:val="Tekst podstawowy 2 Znak"/>
    <w:rsid w:val="00443235"/>
    <w:rPr>
      <w:rFonts w:ascii="Times New Roman" w:hAnsi="Times New Roman"/>
      <w:sz w:val="26"/>
    </w:rPr>
  </w:style>
  <w:style w:type="character" w:customStyle="1" w:styleId="TekstkomentarzaZnak">
    <w:name w:val="Tekst komentarza Znak"/>
    <w:rsid w:val="00443235"/>
    <w:rPr>
      <w:rFonts w:ascii="Times New Roman" w:hAnsi="Times New Roman"/>
      <w:lang w:eastAsia="en-US"/>
    </w:rPr>
  </w:style>
  <w:style w:type="character" w:customStyle="1" w:styleId="NagwekZnak">
    <w:name w:val="Nagłówek Znak"/>
    <w:rsid w:val="00443235"/>
    <w:rPr>
      <w:rFonts w:ascii="Times New Roman" w:hAnsi="Times New Roman"/>
    </w:rPr>
  </w:style>
  <w:style w:type="character" w:customStyle="1" w:styleId="StopkaZnak">
    <w:name w:val="Stopka Znak"/>
    <w:rsid w:val="00443235"/>
    <w:rPr>
      <w:rFonts w:ascii="Times New Roman" w:hAnsi="Times New Roman"/>
    </w:rPr>
  </w:style>
  <w:style w:type="character" w:customStyle="1" w:styleId="TekstpodstawowyZnak">
    <w:name w:val="Tekst podstawowy Znak"/>
    <w:rsid w:val="00443235"/>
    <w:rPr>
      <w:rFonts w:ascii="Times New Roman" w:hAnsi="Times New Roman"/>
    </w:rPr>
  </w:style>
  <w:style w:type="character" w:customStyle="1" w:styleId="Tekstpodstawowy3Znak">
    <w:name w:val="Tekst podstawowy 3 Znak"/>
    <w:rsid w:val="00443235"/>
    <w:rPr>
      <w:rFonts w:ascii="Times New Roman" w:hAnsi="Times New Roman"/>
      <w:sz w:val="16"/>
      <w:szCs w:val="16"/>
    </w:rPr>
  </w:style>
  <w:style w:type="character" w:customStyle="1" w:styleId="FontStyle61">
    <w:name w:val="Font Style61"/>
    <w:rsid w:val="00443235"/>
    <w:rPr>
      <w:rFonts w:ascii="Times New Roman" w:hAnsi="Times New Roman" w:cs="Times New Roman"/>
      <w:sz w:val="22"/>
      <w:szCs w:val="22"/>
    </w:rPr>
  </w:style>
  <w:style w:type="character" w:customStyle="1" w:styleId="TekstpodstawowywcityZnak">
    <w:name w:val="Tekst podstawowy wcięty Znak"/>
    <w:rsid w:val="00443235"/>
    <w:rPr>
      <w:rFonts w:ascii="Times New Roman" w:hAnsi="Times New Roman"/>
    </w:rPr>
  </w:style>
  <w:style w:type="character" w:styleId="Pogrubienie">
    <w:name w:val="Strong"/>
    <w:qFormat/>
    <w:rsid w:val="00443235"/>
    <w:rPr>
      <w:b/>
      <w:bCs/>
    </w:rPr>
  </w:style>
  <w:style w:type="character" w:customStyle="1" w:styleId="ListLabel1">
    <w:name w:val="ListLabel 1"/>
    <w:rsid w:val="00443235"/>
    <w:rPr>
      <w:rFonts w:cs="Courier New"/>
    </w:rPr>
  </w:style>
  <w:style w:type="character" w:customStyle="1" w:styleId="ListLabel2">
    <w:name w:val="ListLabel 2"/>
    <w:rsid w:val="00443235"/>
    <w:rPr>
      <w:color w:val="000000"/>
    </w:rPr>
  </w:style>
  <w:style w:type="character" w:customStyle="1" w:styleId="ListLabel3">
    <w:name w:val="ListLabel 3"/>
    <w:rsid w:val="00443235"/>
    <w:rPr>
      <w:b/>
      <w:color w:val="000000"/>
    </w:rPr>
  </w:style>
  <w:style w:type="paragraph" w:styleId="Nagwek">
    <w:name w:val="header"/>
    <w:next w:val="Tekstpodstawowy"/>
    <w:rsid w:val="00443235"/>
    <w:pPr>
      <w:keepNext/>
      <w:widowControl w:val="0"/>
      <w:tabs>
        <w:tab w:val="center" w:pos="4536"/>
        <w:tab w:val="right" w:pos="9072"/>
      </w:tabs>
      <w:suppressAutoHyphens/>
      <w:spacing w:before="240" w:after="120"/>
    </w:pPr>
    <w:rPr>
      <w:rFonts w:ascii="Arial" w:eastAsia="Lucida Sans Unicode" w:hAnsi="Arial" w:cs="Tahoma"/>
      <w:kern w:val="1"/>
      <w:sz w:val="28"/>
      <w:szCs w:val="28"/>
    </w:rPr>
  </w:style>
  <w:style w:type="paragraph" w:styleId="Tekstpodstawowy">
    <w:name w:val="Body Text"/>
    <w:rsid w:val="00443235"/>
    <w:pPr>
      <w:widowControl w:val="0"/>
      <w:suppressAutoHyphens/>
      <w:spacing w:after="120"/>
    </w:pPr>
    <w:rPr>
      <w:rFonts w:ascii="Calibri" w:hAnsi="Calibri"/>
      <w:kern w:val="1"/>
    </w:rPr>
  </w:style>
  <w:style w:type="paragraph" w:styleId="Lista">
    <w:name w:val="List"/>
    <w:basedOn w:val="Tekstpodstawowy"/>
    <w:rsid w:val="00443235"/>
    <w:rPr>
      <w:rFonts w:cs="Tahoma"/>
    </w:rPr>
  </w:style>
  <w:style w:type="paragraph" w:styleId="Legenda">
    <w:name w:val="caption"/>
    <w:basedOn w:val="Normalny"/>
    <w:qFormat/>
    <w:rsid w:val="00443235"/>
    <w:pPr>
      <w:suppressLineNumbers/>
      <w:spacing w:before="120" w:after="120"/>
    </w:pPr>
    <w:rPr>
      <w:rFonts w:cs="Tahoma"/>
      <w:i/>
      <w:iCs/>
      <w:sz w:val="24"/>
      <w:szCs w:val="24"/>
    </w:rPr>
  </w:style>
  <w:style w:type="paragraph" w:customStyle="1" w:styleId="Indeks">
    <w:name w:val="Indeks"/>
    <w:basedOn w:val="Normalny"/>
    <w:rsid w:val="00443235"/>
    <w:pPr>
      <w:suppressLineNumbers/>
    </w:pPr>
    <w:rPr>
      <w:rFonts w:cs="Tahoma"/>
    </w:rPr>
  </w:style>
  <w:style w:type="paragraph" w:customStyle="1" w:styleId="Nagwek10">
    <w:name w:val="Nagłówek1"/>
    <w:basedOn w:val="Normalny"/>
    <w:next w:val="Tekstpodstawowy"/>
    <w:rsid w:val="00443235"/>
    <w:pPr>
      <w:keepNext/>
      <w:spacing w:before="240" w:after="120"/>
    </w:pPr>
    <w:rPr>
      <w:rFonts w:ascii="Liberation Sans" w:eastAsia="Lucida Sans Unicode" w:hAnsi="Liberation Sans" w:cs="Tahoma"/>
      <w:sz w:val="28"/>
      <w:szCs w:val="28"/>
    </w:rPr>
  </w:style>
  <w:style w:type="paragraph" w:customStyle="1" w:styleId="Tekstpodstawowy21">
    <w:name w:val="Tekst podstawowy 21"/>
    <w:rsid w:val="00443235"/>
    <w:pPr>
      <w:pBdr>
        <w:top w:val="single" w:sz="4" w:space="1" w:color="00000A"/>
        <w:left w:val="single" w:sz="4" w:space="4" w:color="00000A"/>
        <w:bottom w:val="single" w:sz="4" w:space="1" w:color="00000A"/>
        <w:right w:val="single" w:sz="4" w:space="4" w:color="00000A"/>
      </w:pBdr>
      <w:tabs>
        <w:tab w:val="left" w:pos="0"/>
      </w:tabs>
      <w:suppressAutoHyphens/>
    </w:pPr>
    <w:rPr>
      <w:rFonts w:ascii="Calibri" w:hAnsi="Calibri"/>
      <w:kern w:val="1"/>
      <w:sz w:val="26"/>
    </w:rPr>
  </w:style>
  <w:style w:type="paragraph" w:customStyle="1" w:styleId="Tekstkomentarza1">
    <w:name w:val="Tekst komentarza1"/>
    <w:rsid w:val="00443235"/>
    <w:pPr>
      <w:suppressAutoHyphens/>
    </w:pPr>
    <w:rPr>
      <w:rFonts w:ascii="Calibri" w:hAnsi="Calibri"/>
      <w:kern w:val="1"/>
      <w:lang w:eastAsia="en-US"/>
    </w:rPr>
  </w:style>
  <w:style w:type="paragraph" w:styleId="Stopka">
    <w:name w:val="footer"/>
    <w:rsid w:val="00443235"/>
    <w:pPr>
      <w:widowControl w:val="0"/>
      <w:suppressLineNumbers/>
      <w:tabs>
        <w:tab w:val="center" w:pos="4536"/>
        <w:tab w:val="right" w:pos="9072"/>
      </w:tabs>
      <w:suppressAutoHyphens/>
    </w:pPr>
    <w:rPr>
      <w:rFonts w:ascii="Calibri" w:hAnsi="Calibri"/>
      <w:kern w:val="1"/>
    </w:rPr>
  </w:style>
  <w:style w:type="paragraph" w:customStyle="1" w:styleId="Akapitzlist1">
    <w:name w:val="Akapit z listą1"/>
    <w:rsid w:val="00443235"/>
    <w:pPr>
      <w:widowControl w:val="0"/>
      <w:suppressAutoHyphens/>
      <w:ind w:left="708"/>
    </w:pPr>
    <w:rPr>
      <w:rFonts w:ascii="Calibri" w:hAnsi="Calibri"/>
      <w:kern w:val="1"/>
    </w:rPr>
  </w:style>
  <w:style w:type="paragraph" w:customStyle="1" w:styleId="Tekstpodstawowy31">
    <w:name w:val="Tekst podstawowy 31"/>
    <w:rsid w:val="00443235"/>
    <w:pPr>
      <w:widowControl w:val="0"/>
      <w:suppressAutoHyphens/>
      <w:spacing w:after="120"/>
    </w:pPr>
    <w:rPr>
      <w:rFonts w:ascii="Calibri" w:hAnsi="Calibri"/>
      <w:kern w:val="1"/>
      <w:sz w:val="16"/>
      <w:szCs w:val="16"/>
    </w:rPr>
  </w:style>
  <w:style w:type="paragraph" w:customStyle="1" w:styleId="Bezodstpw1">
    <w:name w:val="Bez odstępów1"/>
    <w:rsid w:val="00443235"/>
    <w:pPr>
      <w:suppressAutoHyphens/>
    </w:pPr>
    <w:rPr>
      <w:rFonts w:ascii="Calibri" w:hAnsi="Calibri"/>
      <w:kern w:val="1"/>
      <w:sz w:val="22"/>
      <w:szCs w:val="22"/>
      <w:lang w:eastAsia="en-US"/>
    </w:rPr>
  </w:style>
  <w:style w:type="paragraph" w:styleId="Tekstpodstawowywcity">
    <w:name w:val="Body Text Indent"/>
    <w:rsid w:val="00443235"/>
    <w:pPr>
      <w:widowControl w:val="0"/>
      <w:suppressAutoHyphens/>
      <w:spacing w:after="120"/>
      <w:ind w:left="283"/>
    </w:pPr>
    <w:rPr>
      <w:rFonts w:ascii="Calibri" w:hAnsi="Calibri"/>
      <w:kern w:val="1"/>
    </w:rPr>
  </w:style>
  <w:style w:type="paragraph" w:customStyle="1" w:styleId="BodyText21">
    <w:name w:val="Body Text 21"/>
    <w:rsid w:val="00443235"/>
    <w:pPr>
      <w:suppressAutoHyphens/>
      <w:spacing w:line="360" w:lineRule="auto"/>
    </w:pPr>
    <w:rPr>
      <w:rFonts w:ascii="Skanska Sans Pro" w:hAnsi="Skanska Sans Pro"/>
      <w:kern w:val="1"/>
      <w:sz w:val="24"/>
      <w:szCs w:val="24"/>
    </w:rPr>
  </w:style>
  <w:style w:type="paragraph" w:customStyle="1" w:styleId="NormalnyWeb1">
    <w:name w:val="Normalny (Web)1"/>
    <w:rsid w:val="00443235"/>
    <w:pPr>
      <w:suppressAutoHyphens/>
      <w:spacing w:before="280" w:after="119" w:line="320" w:lineRule="exact"/>
    </w:pPr>
    <w:rPr>
      <w:rFonts w:ascii="Skanska Sans Pro" w:hAnsi="Skanska Sans Pro"/>
      <w:kern w:val="1"/>
      <w:sz w:val="24"/>
      <w:szCs w:val="24"/>
      <w:lang w:eastAsia="ar-SA"/>
    </w:rPr>
  </w:style>
  <w:style w:type="paragraph" w:customStyle="1" w:styleId="gwpacf65390msonormal">
    <w:name w:val="gwpacf65390_msonormal"/>
    <w:rsid w:val="00443235"/>
    <w:pPr>
      <w:widowControl w:val="0"/>
      <w:suppressAutoHyphens/>
    </w:pPr>
    <w:rPr>
      <w:rFonts w:ascii="Calibri" w:hAnsi="Calibri"/>
      <w:kern w:val="1"/>
    </w:rPr>
  </w:style>
  <w:style w:type="paragraph" w:customStyle="1" w:styleId="Zawartotabeli">
    <w:name w:val="Zawartość tabeli"/>
    <w:basedOn w:val="Normalny"/>
    <w:rsid w:val="00443235"/>
    <w:pPr>
      <w:suppressLineNumbers/>
    </w:pPr>
  </w:style>
  <w:style w:type="paragraph" w:styleId="Bezodstpw">
    <w:name w:val="No Spacing"/>
    <w:link w:val="BezodstpwZnak"/>
    <w:qFormat/>
    <w:rsid w:val="001F3E1D"/>
    <w:rPr>
      <w:rFonts w:ascii="Calibri" w:hAnsi="Calibri"/>
      <w:sz w:val="22"/>
      <w:szCs w:val="22"/>
      <w:lang w:eastAsia="en-US"/>
    </w:rPr>
  </w:style>
  <w:style w:type="table" w:styleId="Tabela-Siatka">
    <w:name w:val="Table Grid"/>
    <w:basedOn w:val="Standardowy"/>
    <w:uiPriority w:val="59"/>
    <w:rsid w:val="001F3E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b">
    <w:name w:val="P_Ł_b"/>
    <w:basedOn w:val="Bezodstpw"/>
    <w:rsid w:val="008A238C"/>
    <w:pPr>
      <w:widowControl w:val="0"/>
      <w:suppressAutoHyphens/>
      <w:ind w:left="709"/>
    </w:pPr>
    <w:rPr>
      <w:rFonts w:ascii="Times New Roman" w:hAnsi="Times New Roman"/>
      <w:b/>
      <w:sz w:val="24"/>
      <w:szCs w:val="24"/>
      <w:lang w:eastAsia="ar-SA"/>
    </w:rPr>
  </w:style>
  <w:style w:type="paragraph" w:styleId="Tekstdymka">
    <w:name w:val="Balloon Text"/>
    <w:basedOn w:val="Normalny"/>
    <w:link w:val="TekstdymkaZnak"/>
    <w:uiPriority w:val="99"/>
    <w:semiHidden/>
    <w:unhideWhenUsed/>
    <w:rsid w:val="00261B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1B81"/>
    <w:rPr>
      <w:rFonts w:ascii="Segoe UI" w:hAnsi="Segoe UI" w:cs="Segoe UI"/>
      <w:kern w:val="1"/>
      <w:sz w:val="18"/>
      <w:szCs w:val="18"/>
    </w:rPr>
  </w:style>
  <w:style w:type="character" w:customStyle="1" w:styleId="BezodstpwZnak">
    <w:name w:val="Bez odstępów Znak"/>
    <w:link w:val="Bezodstpw"/>
    <w:rsid w:val="0025570B"/>
    <w:rPr>
      <w:rFonts w:ascii="Calibri" w:hAnsi="Calibri"/>
      <w:sz w:val="22"/>
      <w:szCs w:val="22"/>
      <w:lang w:eastAsia="en-US"/>
    </w:rPr>
  </w:style>
  <w:style w:type="paragraph" w:customStyle="1" w:styleId="Tekstpodstawowy23">
    <w:name w:val="Tekst podstawowy 23"/>
    <w:basedOn w:val="Normalny"/>
    <w:rsid w:val="0064053F"/>
    <w:pPr>
      <w:widowControl w:val="0"/>
      <w:spacing w:line="360" w:lineRule="auto"/>
      <w:jc w:val="both"/>
    </w:pPr>
    <w:rPr>
      <w:kern w:val="0"/>
      <w:sz w:val="24"/>
      <w:lang w:eastAsia="ar-SA"/>
    </w:rPr>
  </w:style>
  <w:style w:type="paragraph" w:customStyle="1" w:styleId="Standard">
    <w:name w:val="Standard"/>
    <w:rsid w:val="0064053F"/>
    <w:pPr>
      <w:suppressAutoHyphens/>
    </w:pPr>
    <w:rPr>
      <w:rFonts w:ascii="Arial" w:eastAsia="Arial" w:hAnsi="Arial"/>
      <w:sz w:val="24"/>
      <w:lang w:eastAsia="ar-SA"/>
    </w:rPr>
  </w:style>
  <w:style w:type="paragraph" w:customStyle="1" w:styleId="Tekstpodstawowywcity31">
    <w:name w:val="Tekst podstawowy wcięty 31"/>
    <w:basedOn w:val="Normalny"/>
    <w:rsid w:val="0064053F"/>
    <w:pPr>
      <w:widowControl w:val="0"/>
      <w:spacing w:after="200" w:line="360" w:lineRule="auto"/>
      <w:ind w:firstLine="426"/>
      <w:jc w:val="both"/>
    </w:pPr>
    <w:rPr>
      <w:rFonts w:ascii="Calibri" w:eastAsia="Calibri" w:hAnsi="Calibri" w:cs="Calibri"/>
      <w:kern w:val="0"/>
      <w:sz w:val="24"/>
      <w:szCs w:val="24"/>
      <w:lang w:eastAsia="ar-SA"/>
    </w:rPr>
  </w:style>
  <w:style w:type="paragraph" w:styleId="Tekstpodstawowy3">
    <w:name w:val="Body Text 3"/>
    <w:basedOn w:val="Normalny"/>
    <w:link w:val="Tekstpodstawowy3Znak1"/>
    <w:uiPriority w:val="99"/>
    <w:semiHidden/>
    <w:unhideWhenUsed/>
    <w:rsid w:val="00E25FFD"/>
    <w:pPr>
      <w:spacing w:after="120"/>
    </w:pPr>
    <w:rPr>
      <w:sz w:val="16"/>
      <w:szCs w:val="16"/>
    </w:rPr>
  </w:style>
  <w:style w:type="character" w:customStyle="1" w:styleId="Tekstpodstawowy3Znak1">
    <w:name w:val="Tekst podstawowy 3 Znak1"/>
    <w:basedOn w:val="Domylnaczcionkaakapitu"/>
    <w:link w:val="Tekstpodstawowy3"/>
    <w:uiPriority w:val="99"/>
    <w:semiHidden/>
    <w:rsid w:val="00E25FFD"/>
    <w:rPr>
      <w:kern w:val="1"/>
      <w:sz w:val="16"/>
      <w:szCs w:val="16"/>
    </w:rPr>
  </w:style>
  <w:style w:type="paragraph" w:styleId="Tekstpodstawowy2">
    <w:name w:val="Body Text 2"/>
    <w:basedOn w:val="Normalny"/>
    <w:link w:val="Tekstpodstawowy2Znak1"/>
    <w:uiPriority w:val="99"/>
    <w:semiHidden/>
    <w:unhideWhenUsed/>
    <w:rsid w:val="00E25FFD"/>
    <w:pPr>
      <w:spacing w:after="120" w:line="480" w:lineRule="auto"/>
    </w:pPr>
  </w:style>
  <w:style w:type="character" w:customStyle="1" w:styleId="Tekstpodstawowy2Znak1">
    <w:name w:val="Tekst podstawowy 2 Znak1"/>
    <w:basedOn w:val="Domylnaczcionkaakapitu"/>
    <w:link w:val="Tekstpodstawowy2"/>
    <w:uiPriority w:val="99"/>
    <w:semiHidden/>
    <w:rsid w:val="00E25FFD"/>
    <w:rPr>
      <w:kern w:val="1"/>
    </w:rPr>
  </w:style>
  <w:style w:type="paragraph" w:styleId="Akapitzlist">
    <w:name w:val="List Paragraph"/>
    <w:basedOn w:val="Normalny"/>
    <w:uiPriority w:val="34"/>
    <w:qFormat/>
    <w:rsid w:val="00E25FFD"/>
    <w:pPr>
      <w:suppressAutoHyphens w:val="0"/>
      <w:spacing w:after="200" w:line="360" w:lineRule="auto"/>
      <w:ind w:left="720"/>
      <w:contextualSpacing/>
      <w:jc w:val="both"/>
    </w:pPr>
    <w:rPr>
      <w:rFonts w:eastAsiaTheme="minorHAnsi" w:cstheme="minorBidi"/>
      <w:kern w:val="0"/>
      <w:sz w:val="24"/>
      <w:szCs w:val="22"/>
      <w:lang w:eastAsia="en-US"/>
    </w:rPr>
  </w:style>
  <w:style w:type="paragraph" w:styleId="Tekstpodstawowywcity2">
    <w:name w:val="Body Text Indent 2"/>
    <w:basedOn w:val="Normalny"/>
    <w:link w:val="Tekstpodstawowywcity2Znak"/>
    <w:uiPriority w:val="99"/>
    <w:semiHidden/>
    <w:unhideWhenUsed/>
    <w:rsid w:val="00396F7E"/>
    <w:pPr>
      <w:suppressAutoHyphens w:val="0"/>
      <w:spacing w:after="120" w:line="480" w:lineRule="auto"/>
      <w:ind w:left="283"/>
      <w:contextualSpacing/>
      <w:jc w:val="both"/>
    </w:pPr>
    <w:rPr>
      <w:rFonts w:eastAsiaTheme="minorHAnsi" w:cstheme="minorBidi"/>
      <w:kern w:val="0"/>
      <w:sz w:val="24"/>
      <w:szCs w:val="22"/>
      <w:lang w:eastAsia="en-US"/>
    </w:rPr>
  </w:style>
  <w:style w:type="character" w:customStyle="1" w:styleId="Tekstpodstawowywcity2Znak">
    <w:name w:val="Tekst podstawowy wcięty 2 Znak"/>
    <w:basedOn w:val="Domylnaczcionkaakapitu"/>
    <w:link w:val="Tekstpodstawowywcity2"/>
    <w:uiPriority w:val="99"/>
    <w:semiHidden/>
    <w:rsid w:val="00396F7E"/>
    <w:rPr>
      <w:rFonts w:eastAsiaTheme="minorHAnsi" w:cstheme="minorBidi"/>
      <w:sz w:val="24"/>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cid:image005.png@01D21FE7.24447BA0" TargetMode="Externa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41</Pages>
  <Words>13646</Words>
  <Characters>81882</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Dragan</dc:creator>
  <cp:lastModifiedBy>admin</cp:lastModifiedBy>
  <cp:revision>19</cp:revision>
  <cp:lastPrinted>2024-04-15T20:03:00Z</cp:lastPrinted>
  <dcterms:created xsi:type="dcterms:W3CDTF">2019-08-20T17:10:00Z</dcterms:created>
  <dcterms:modified xsi:type="dcterms:W3CDTF">2024-04-15T20:03:00Z</dcterms:modified>
</cp:coreProperties>
</file>